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jc w:val="center"/>
        <w:rPr>
          <w:b w:val="1"/>
          <w:sz w:val="36"/>
          <w:szCs w:val="36"/>
        </w:rPr>
      </w:pPr>
      <w:r w:rsidDel="00000000" w:rsidR="00000000" w:rsidRPr="00000000">
        <w:rPr>
          <w:b w:val="1"/>
          <w:sz w:val="36"/>
          <w:szCs w:val="36"/>
          <w:rtl w:val="0"/>
        </w:rPr>
        <w:t xml:space="preserve">Thrive Time Recommended Scope and Sequence: Elementary</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This is the recommended scope and sequence for teaching the Thrive Time lessons. However, schools may modify this schedule to best meet the needs of their students and community. The expectation is that all lessons will be taught, even if the teaching schedule is modified. To access a digital version of the lessons for that unit and grade level, click on the appropriate grade in first row of each unit, and it will link to the lessons for that unit/grade level. </w:t>
      </w:r>
    </w:p>
    <w:p w:rsidR="00000000" w:rsidDel="00000000" w:rsidP="00000000" w:rsidRDefault="00000000" w:rsidRPr="00000000" w14:paraId="00000005">
      <w:pPr>
        <w:rPr/>
      </w:pPr>
      <w:r w:rsidDel="00000000" w:rsidR="00000000" w:rsidRPr="00000000">
        <w:rPr>
          <w:rtl w:val="0"/>
        </w:rPr>
      </w:r>
    </w:p>
    <w:tbl>
      <w:tblPr>
        <w:tblStyle w:val="Table1"/>
        <w:tblW w:w="1219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25"/>
        <w:gridCol w:w="1965"/>
        <w:gridCol w:w="1980"/>
        <w:gridCol w:w="1980"/>
        <w:gridCol w:w="1995"/>
        <w:gridCol w:w="1950"/>
        <w:tblGridChange w:id="0">
          <w:tblGrid>
            <w:gridCol w:w="2325"/>
            <w:gridCol w:w="1965"/>
            <w:gridCol w:w="1980"/>
            <w:gridCol w:w="1980"/>
            <w:gridCol w:w="1995"/>
            <w:gridCol w:w="1950"/>
          </w:tblGrid>
        </w:tblGridChange>
      </w:tblGrid>
      <w:tr>
        <w:trPr>
          <w:cantSplit w:val="0"/>
          <w:trHeight w:val="525" w:hRule="atLeast"/>
          <w:tblHeader w:val="0"/>
        </w:trPr>
        <w:tc>
          <w:tcPr>
            <w:gridSpan w:val="6"/>
            <w:shd w:fill="cccccc" w:val="clear"/>
            <w:tcMar>
              <w:top w:w="100.0" w:type="dxa"/>
              <w:left w:w="100.0" w:type="dxa"/>
              <w:bottom w:w="100.0" w:type="dxa"/>
              <w:right w:w="100.0" w:type="dxa"/>
            </w:tcMar>
            <w:vAlign w:val="top"/>
          </w:tcPr>
          <w:p w:rsidR="00000000" w:rsidDel="00000000" w:rsidP="00000000" w:rsidRDefault="00000000" w:rsidRPr="00000000" w14:paraId="00000006">
            <w:pPr>
              <w:widowControl w:val="0"/>
              <w:spacing w:line="240" w:lineRule="auto"/>
              <w:ind w:left="-90" w:right="-165" w:firstLine="0"/>
              <w:jc w:val="center"/>
              <w:rPr>
                <w:b w:val="1"/>
                <w:sz w:val="28"/>
                <w:szCs w:val="28"/>
              </w:rPr>
            </w:pPr>
            <w:r w:rsidDel="00000000" w:rsidR="00000000" w:rsidRPr="00000000">
              <w:rPr>
                <w:b w:val="1"/>
                <w:sz w:val="28"/>
                <w:szCs w:val="28"/>
                <w:rtl w:val="0"/>
              </w:rPr>
              <w:t xml:space="preserve">Thrive Time Introductions</w:t>
            </w:r>
          </w:p>
          <w:p w:rsidR="00000000" w:rsidDel="00000000" w:rsidP="00000000" w:rsidRDefault="00000000" w:rsidRPr="00000000" w14:paraId="00000007">
            <w:pPr>
              <w:widowControl w:val="0"/>
              <w:spacing w:line="240" w:lineRule="auto"/>
              <w:ind w:left="-90" w:right="-165" w:firstLine="0"/>
              <w:jc w:val="center"/>
              <w:rPr>
                <w:b w:val="1"/>
              </w:rPr>
            </w:pPr>
            <w:r w:rsidDel="00000000" w:rsidR="00000000" w:rsidRPr="00000000">
              <w:rPr>
                <w:b w:val="1"/>
                <w:sz w:val="28"/>
                <w:szCs w:val="28"/>
                <w:rtl w:val="0"/>
              </w:rPr>
              <w:t xml:space="preserve">August 19 - September 8</w:t>
            </w:r>
            <w:r w:rsidDel="00000000" w:rsidR="00000000" w:rsidRPr="00000000">
              <w:rPr>
                <w:rtl w:val="0"/>
              </w:rPr>
            </w:r>
          </w:p>
        </w:tc>
      </w:tr>
      <w:tr>
        <w:trPr>
          <w:cantSplit w:val="0"/>
          <w:trHeight w:val="480" w:hRule="atLeast"/>
          <w:tblHeader w:val="0"/>
        </w:trPr>
        <w:tc>
          <w:tcPr>
            <w:vMerge w:val="restart"/>
            <w:shd w:fill="fff2cc" w:val="clear"/>
            <w:tcMar>
              <w:top w:w="100.0" w:type="dxa"/>
              <w:left w:w="100.0" w:type="dxa"/>
              <w:bottom w:w="100.0" w:type="dxa"/>
              <w:right w:w="100.0" w:type="dxa"/>
            </w:tcMar>
            <w:vAlign w:val="center"/>
          </w:tcPr>
          <w:p w:rsidR="00000000" w:rsidDel="00000000" w:rsidP="00000000" w:rsidRDefault="00000000" w:rsidRPr="00000000" w14:paraId="0000000D">
            <w:pPr>
              <w:widowControl w:val="0"/>
              <w:spacing w:line="240" w:lineRule="auto"/>
              <w:jc w:val="center"/>
              <w:rPr>
                <w:sz w:val="28"/>
                <w:szCs w:val="28"/>
              </w:rPr>
            </w:pPr>
            <w:r w:rsidDel="00000000" w:rsidR="00000000" w:rsidRPr="00000000">
              <w:rPr>
                <w:sz w:val="28"/>
                <w:szCs w:val="28"/>
                <w:rtl w:val="0"/>
              </w:rPr>
              <w:t xml:space="preserve">PBIS/Get to Know You</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jc w:val="center"/>
              <w:rPr/>
            </w:pPr>
            <w:r w:rsidDel="00000000" w:rsidR="00000000" w:rsidRPr="00000000">
              <w:rPr>
                <w:rtl w:val="0"/>
              </w:rPr>
              <w:t xml:space="preserve">1st</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0F">
            <w:pPr>
              <w:widowControl w:val="0"/>
              <w:spacing w:line="240" w:lineRule="auto"/>
              <w:jc w:val="center"/>
              <w:rPr/>
            </w:pPr>
            <w:r w:rsidDel="00000000" w:rsidR="00000000" w:rsidRPr="00000000">
              <w:rPr>
                <w:rtl w:val="0"/>
              </w:rPr>
              <w:t xml:space="preserve">2nd</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jc w:val="center"/>
              <w:rPr/>
            </w:pPr>
            <w:r w:rsidDel="00000000" w:rsidR="00000000" w:rsidRPr="00000000">
              <w:rPr>
                <w:rtl w:val="0"/>
              </w:rPr>
              <w:t xml:space="preserve">3rd</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jc w:val="center"/>
              <w:rPr/>
            </w:pPr>
            <w:r w:rsidDel="00000000" w:rsidR="00000000" w:rsidRPr="00000000">
              <w:rPr>
                <w:rtl w:val="0"/>
              </w:rPr>
              <w:t xml:space="preserve">4th</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12">
            <w:pPr>
              <w:widowControl w:val="0"/>
              <w:spacing w:line="240" w:lineRule="auto"/>
              <w:jc w:val="center"/>
              <w:rPr/>
            </w:pPr>
            <w:r w:rsidDel="00000000" w:rsidR="00000000" w:rsidRPr="00000000">
              <w:rPr>
                <w:rtl w:val="0"/>
              </w:rPr>
              <w:t xml:space="preserve">5th</w:t>
            </w:r>
          </w:p>
        </w:tc>
      </w:tr>
      <w:tr>
        <w:trPr>
          <w:cantSplit w:val="0"/>
          <w:trHeight w:val="480" w:hRule="atLeast"/>
          <w:tblHeader w:val="0"/>
        </w:trPr>
        <w:tc>
          <w:tcPr>
            <w:vMerge w:val="continue"/>
            <w:shd w:fill="fff2cc" w:val="clear"/>
            <w:tcMar>
              <w:top w:w="100.0" w:type="dxa"/>
              <w:left w:w="100.0" w:type="dxa"/>
              <w:bottom w:w="100.0" w:type="dxa"/>
              <w:right w:w="100.0" w:type="dxa"/>
            </w:tcMar>
            <w:vAlign w:val="center"/>
          </w:tcPr>
          <w:p w:rsidR="00000000" w:rsidDel="00000000" w:rsidP="00000000" w:rsidRDefault="00000000" w:rsidRPr="00000000" w14:paraId="00000013">
            <w:pPr>
              <w:widowControl w:val="0"/>
              <w:spacing w:after="0" w:before="0" w:line="240" w:lineRule="auto"/>
              <w:ind w:left="0" w:firstLine="0"/>
              <w:jc w:val="center"/>
              <w:rPr>
                <w:sz w:val="28"/>
                <w:szCs w:val="28"/>
              </w:rPr>
            </w:pPr>
            <w:r w:rsidDel="00000000" w:rsidR="00000000" w:rsidRPr="00000000">
              <w:rPr>
                <w:rtl w:val="0"/>
              </w:rPr>
            </w:r>
          </w:p>
        </w:tc>
        <w:tc>
          <w:tcPr>
            <w:gridSpan w:val="5"/>
            <w:shd w:fill="c9daf8" w:val="clear"/>
          </w:tcPr>
          <w:p w:rsidR="00000000" w:rsidDel="00000000" w:rsidP="00000000" w:rsidRDefault="00000000" w:rsidRPr="00000000" w14:paraId="00000014">
            <w:pPr>
              <w:widowControl w:val="0"/>
              <w:spacing w:line="240" w:lineRule="auto"/>
              <w:jc w:val="center"/>
              <w:rPr>
                <w:b w:val="1"/>
              </w:rPr>
            </w:pPr>
            <w:r w:rsidDel="00000000" w:rsidR="00000000" w:rsidRPr="00000000">
              <w:rPr>
                <w:b w:val="1"/>
                <w:rtl w:val="0"/>
              </w:rPr>
              <w:t xml:space="preserve">August 19-25</w:t>
            </w:r>
          </w:p>
        </w:tc>
      </w:tr>
      <w:tr>
        <w:trPr>
          <w:cantSplit w:val="0"/>
          <w:trHeight w:val="480" w:hRule="atLeast"/>
          <w:tblHeader w:val="0"/>
        </w:trPr>
        <w:tc>
          <w:tcPr>
            <w:vMerge w:val="continue"/>
            <w:shd w:fill="fff2cc" w:val="clear"/>
            <w:tcMar>
              <w:top w:w="100.0" w:type="dxa"/>
              <w:left w:w="100.0" w:type="dxa"/>
              <w:bottom w:w="100.0" w:type="dxa"/>
              <w:right w:w="100.0" w:type="dxa"/>
            </w:tcMar>
            <w:vAlign w:val="center"/>
          </w:tcPr>
          <w:p w:rsidR="00000000" w:rsidDel="00000000" w:rsidP="00000000" w:rsidRDefault="00000000" w:rsidRPr="00000000" w14:paraId="00000019">
            <w:pPr>
              <w:widowControl w:val="0"/>
              <w:spacing w:after="0" w:before="0" w:line="240" w:lineRule="auto"/>
              <w:ind w:left="0" w:firstLine="0"/>
              <w:jc w:val="center"/>
              <w:rPr>
                <w:sz w:val="28"/>
                <w:szCs w:val="28"/>
              </w:rPr>
            </w:pPr>
            <w:r w:rsidDel="00000000" w:rsidR="00000000" w:rsidRPr="00000000">
              <w:rPr>
                <w:rtl w:val="0"/>
              </w:rPr>
            </w:r>
          </w:p>
        </w:tc>
        <w:tc>
          <w:tcPr>
            <w:gridSpan w:val="5"/>
          </w:tcPr>
          <w:p w:rsidR="00000000" w:rsidDel="00000000" w:rsidP="00000000" w:rsidRDefault="00000000" w:rsidRPr="00000000" w14:paraId="0000001A">
            <w:pPr>
              <w:widowControl w:val="0"/>
              <w:spacing w:line="240" w:lineRule="auto"/>
              <w:jc w:val="center"/>
              <w:rPr>
                <w:b w:val="1"/>
              </w:rPr>
            </w:pPr>
            <w:r w:rsidDel="00000000" w:rsidR="00000000" w:rsidRPr="00000000">
              <w:rPr>
                <w:b w:val="1"/>
                <w:rtl w:val="0"/>
              </w:rPr>
              <w:t xml:space="preserve">First Week of School - Teach Classroom Routines and Procedures</w:t>
            </w:r>
          </w:p>
        </w:tc>
      </w:tr>
      <w:tr>
        <w:trPr>
          <w:cantSplit w:val="0"/>
          <w:trHeight w:val="480" w:hRule="atLeast"/>
          <w:tblHeader w:val="0"/>
        </w:trPr>
        <w:tc>
          <w:tcPr>
            <w:vMerge w:val="continue"/>
            <w:shd w:fill="fff2cc" w:val="clear"/>
            <w:tcMar>
              <w:top w:w="100.0" w:type="dxa"/>
              <w:left w:w="100.0" w:type="dxa"/>
              <w:bottom w:w="100.0" w:type="dxa"/>
              <w:right w:w="100.0" w:type="dxa"/>
            </w:tcMar>
            <w:vAlign w:val="center"/>
          </w:tcPr>
          <w:p w:rsidR="00000000" w:rsidDel="00000000" w:rsidP="00000000" w:rsidRDefault="00000000" w:rsidRPr="00000000" w14:paraId="0000001F">
            <w:pPr>
              <w:widowControl w:val="0"/>
              <w:spacing w:after="0" w:before="0" w:line="240" w:lineRule="auto"/>
              <w:ind w:left="0" w:firstLine="0"/>
              <w:jc w:val="center"/>
              <w:rPr>
                <w:sz w:val="28"/>
                <w:szCs w:val="28"/>
              </w:rPr>
            </w:pPr>
            <w:r w:rsidDel="00000000" w:rsidR="00000000" w:rsidRPr="00000000">
              <w:rPr>
                <w:rtl w:val="0"/>
              </w:rPr>
            </w:r>
          </w:p>
        </w:tc>
        <w:tc>
          <w:tcPr>
            <w:gridSpan w:val="5"/>
            <w:shd w:fill="c9daf8" w:val="clear"/>
          </w:tcPr>
          <w:p w:rsidR="00000000" w:rsidDel="00000000" w:rsidP="00000000" w:rsidRDefault="00000000" w:rsidRPr="00000000" w14:paraId="00000020">
            <w:pPr>
              <w:widowControl w:val="0"/>
              <w:spacing w:line="240" w:lineRule="auto"/>
              <w:jc w:val="center"/>
              <w:rPr>
                <w:b w:val="1"/>
              </w:rPr>
            </w:pPr>
            <w:r w:rsidDel="00000000" w:rsidR="00000000" w:rsidRPr="00000000">
              <w:rPr>
                <w:b w:val="1"/>
                <w:rtl w:val="0"/>
              </w:rPr>
              <w:t xml:space="preserve">August 26-September 2</w:t>
            </w:r>
          </w:p>
        </w:tc>
      </w:tr>
      <w:tr>
        <w:trPr>
          <w:cantSplit w:val="0"/>
          <w:trHeight w:val="420" w:hRule="atLeast"/>
          <w:tblHeader w:val="0"/>
        </w:trPr>
        <w:tc>
          <w:tcPr>
            <w:vMerge w:val="continue"/>
            <w:shd w:fill="fff2cc" w:val="clear"/>
            <w:tcMar>
              <w:top w:w="100.0" w:type="dxa"/>
              <w:left w:w="100.0" w:type="dxa"/>
              <w:bottom w:w="100.0" w:type="dxa"/>
              <w:right w:w="100.0" w:type="dxa"/>
            </w:tcMar>
            <w:vAlign w:val="center"/>
          </w:tcPr>
          <w:p w:rsidR="00000000" w:rsidDel="00000000" w:rsidP="00000000" w:rsidRDefault="00000000" w:rsidRPr="00000000" w14:paraId="00000025">
            <w:pPr>
              <w:widowControl w:val="0"/>
              <w:spacing w:after="0" w:before="0" w:line="240" w:lineRule="auto"/>
              <w:ind w:left="0" w:firstLine="0"/>
              <w:rPr/>
            </w:pPr>
            <w:r w:rsidDel="00000000" w:rsidR="00000000" w:rsidRPr="00000000">
              <w:rPr>
                <w:rtl w:val="0"/>
              </w:rPr>
            </w:r>
          </w:p>
        </w:tc>
        <w:tc>
          <w:tcPr>
            <w:gridSpan w:val="5"/>
            <w:vAlign w:val="center"/>
          </w:tcPr>
          <w:p w:rsidR="00000000" w:rsidDel="00000000" w:rsidP="00000000" w:rsidRDefault="00000000" w:rsidRPr="00000000" w14:paraId="00000026">
            <w:pPr>
              <w:widowControl w:val="0"/>
              <w:spacing w:line="240" w:lineRule="auto"/>
              <w:jc w:val="center"/>
              <w:rPr/>
            </w:pPr>
            <w:r w:rsidDel="00000000" w:rsidR="00000000" w:rsidRPr="00000000">
              <w:rPr>
                <w:rtl w:val="0"/>
              </w:rPr>
              <w:t xml:space="preserve">Teach and Reteach Expectations and Procedures for Morning Meeting/Circles</w:t>
            </w:r>
          </w:p>
          <w:p w:rsidR="00000000" w:rsidDel="00000000" w:rsidP="00000000" w:rsidRDefault="00000000" w:rsidRPr="00000000" w14:paraId="00000027">
            <w:pPr>
              <w:widowControl w:val="0"/>
              <w:spacing w:line="240" w:lineRule="auto"/>
              <w:jc w:val="center"/>
              <w:rPr/>
            </w:pPr>
            <w:r w:rsidDel="00000000" w:rsidR="00000000" w:rsidRPr="00000000">
              <w:rPr>
                <w:rtl w:val="0"/>
              </w:rPr>
              <w:t xml:space="preserve">Do Morning Meeting/Circles focused on “Getting to Know You”</w:t>
            </w:r>
          </w:p>
        </w:tc>
      </w:tr>
      <w:tr>
        <w:trPr>
          <w:cantSplit w:val="0"/>
          <w:trHeight w:val="420" w:hRule="atLeast"/>
          <w:tblHeader w:val="0"/>
        </w:trPr>
        <w:tc>
          <w:tcPr>
            <w:vMerge w:val="continue"/>
            <w:shd w:fill="fff2cc" w:val="clear"/>
            <w:tcMar>
              <w:top w:w="100.0" w:type="dxa"/>
              <w:left w:w="100.0" w:type="dxa"/>
              <w:bottom w:w="100.0" w:type="dxa"/>
              <w:right w:w="100.0" w:type="dxa"/>
            </w:tcMar>
            <w:vAlign w:val="center"/>
          </w:tcPr>
          <w:p w:rsidR="00000000" w:rsidDel="00000000" w:rsidP="00000000" w:rsidRDefault="00000000" w:rsidRPr="00000000" w14:paraId="0000002C">
            <w:pPr>
              <w:widowControl w:val="0"/>
              <w:spacing w:after="0" w:before="0" w:line="240" w:lineRule="auto"/>
              <w:ind w:left="0" w:firstLine="0"/>
              <w:rPr/>
            </w:pPr>
            <w:r w:rsidDel="00000000" w:rsidR="00000000" w:rsidRPr="00000000">
              <w:rPr>
                <w:rtl w:val="0"/>
              </w:rPr>
            </w:r>
          </w:p>
        </w:tc>
        <w:tc>
          <w:tcPr>
            <w:gridSpan w:val="5"/>
            <w:shd w:fill="c9daf8" w:val="clear"/>
          </w:tcPr>
          <w:p w:rsidR="00000000" w:rsidDel="00000000" w:rsidP="00000000" w:rsidRDefault="00000000" w:rsidRPr="00000000" w14:paraId="0000002D">
            <w:pPr>
              <w:widowControl w:val="0"/>
              <w:spacing w:line="240" w:lineRule="auto"/>
              <w:jc w:val="center"/>
              <w:rPr>
                <w:b w:val="1"/>
              </w:rPr>
            </w:pPr>
            <w:r w:rsidDel="00000000" w:rsidR="00000000" w:rsidRPr="00000000">
              <w:rPr>
                <w:b w:val="1"/>
                <w:rtl w:val="0"/>
              </w:rPr>
              <w:t xml:space="preserve">September 3-8</w:t>
            </w:r>
          </w:p>
        </w:tc>
      </w:tr>
      <w:tr>
        <w:trPr>
          <w:cantSplit w:val="0"/>
          <w:trHeight w:val="420" w:hRule="atLeast"/>
          <w:tblHeader w:val="0"/>
        </w:trPr>
        <w:tc>
          <w:tcPr>
            <w:vMerge w:val="continue"/>
            <w:shd w:fill="fff2cc" w:val="clear"/>
            <w:tcMar>
              <w:top w:w="100.0" w:type="dxa"/>
              <w:left w:w="100.0" w:type="dxa"/>
              <w:bottom w:w="100.0" w:type="dxa"/>
              <w:right w:w="100.0" w:type="dxa"/>
            </w:tcMar>
            <w:vAlign w:val="center"/>
          </w:tcPr>
          <w:p w:rsidR="00000000" w:rsidDel="00000000" w:rsidP="00000000" w:rsidRDefault="00000000" w:rsidRPr="00000000" w14:paraId="00000032">
            <w:pPr>
              <w:widowControl w:val="0"/>
              <w:spacing w:after="0" w:before="0" w:line="240" w:lineRule="auto"/>
              <w:ind w:left="0" w:firstLine="0"/>
              <w:rPr/>
            </w:pPr>
            <w:r w:rsidDel="00000000" w:rsidR="00000000" w:rsidRPr="00000000">
              <w:rPr>
                <w:rtl w:val="0"/>
              </w:rPr>
            </w:r>
          </w:p>
        </w:tc>
        <w:tc>
          <w:tcPr>
            <w:gridSpan w:val="5"/>
            <w:vAlign w:val="center"/>
          </w:tcPr>
          <w:p w:rsidR="00000000" w:rsidDel="00000000" w:rsidP="00000000" w:rsidRDefault="00000000" w:rsidRPr="00000000" w14:paraId="00000033">
            <w:pPr>
              <w:widowControl w:val="0"/>
              <w:spacing w:line="240" w:lineRule="auto"/>
              <w:jc w:val="center"/>
              <w:rPr/>
            </w:pPr>
            <w:r w:rsidDel="00000000" w:rsidR="00000000" w:rsidRPr="00000000">
              <w:rPr>
                <w:rtl w:val="0"/>
              </w:rPr>
              <w:t xml:space="preserve">Teach and Reteach Expectations and Procedures for Morning Meeting/Circles</w:t>
            </w:r>
          </w:p>
          <w:p w:rsidR="00000000" w:rsidDel="00000000" w:rsidP="00000000" w:rsidRDefault="00000000" w:rsidRPr="00000000" w14:paraId="00000034">
            <w:pPr>
              <w:widowControl w:val="0"/>
              <w:spacing w:line="240" w:lineRule="auto"/>
              <w:jc w:val="center"/>
              <w:rPr/>
            </w:pPr>
            <w:r w:rsidDel="00000000" w:rsidR="00000000" w:rsidRPr="00000000">
              <w:rPr>
                <w:rtl w:val="0"/>
              </w:rPr>
              <w:t xml:space="preserve">Do Morning Meeting/Circles focused on “Getting to Know You”</w:t>
            </w:r>
          </w:p>
        </w:tc>
      </w:tr>
    </w:tbl>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tbl>
      <w:tblPr>
        <w:tblStyle w:val="Table2"/>
        <w:tblW w:w="1287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65"/>
        <w:gridCol w:w="1995"/>
        <w:gridCol w:w="2475"/>
        <w:gridCol w:w="2475"/>
        <w:gridCol w:w="2130"/>
        <w:gridCol w:w="1830"/>
        <w:tblGridChange w:id="0">
          <w:tblGrid>
            <w:gridCol w:w="1965"/>
            <w:gridCol w:w="1995"/>
            <w:gridCol w:w="2475"/>
            <w:gridCol w:w="2475"/>
            <w:gridCol w:w="2130"/>
            <w:gridCol w:w="1830"/>
          </w:tblGrid>
        </w:tblGridChange>
      </w:tblGrid>
      <w:tr>
        <w:trPr>
          <w:cantSplit w:val="0"/>
          <w:trHeight w:val="740" w:hRule="atLeast"/>
          <w:tblHeader w:val="0"/>
        </w:trPr>
        <w:tc>
          <w:tcPr>
            <w:gridSpan w:val="6"/>
            <w:shd w:fill="cccccc"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jc w:val="center"/>
              <w:rPr>
                <w:b w:val="1"/>
                <w:sz w:val="28"/>
                <w:szCs w:val="28"/>
              </w:rPr>
            </w:pPr>
            <w:r w:rsidDel="00000000" w:rsidR="00000000" w:rsidRPr="00000000">
              <w:rPr>
                <w:b w:val="1"/>
                <w:sz w:val="28"/>
                <w:szCs w:val="28"/>
                <w:rtl w:val="0"/>
              </w:rPr>
              <w:t xml:space="preserve">Unit 1: Respecting Myself and Others</w:t>
            </w:r>
          </w:p>
          <w:p w:rsidR="00000000" w:rsidDel="00000000" w:rsidP="00000000" w:rsidRDefault="00000000" w:rsidRPr="00000000" w14:paraId="0000003E">
            <w:pPr>
              <w:widowControl w:val="0"/>
              <w:spacing w:line="240" w:lineRule="auto"/>
              <w:jc w:val="center"/>
              <w:rPr>
                <w:b w:val="1"/>
                <w:sz w:val="28"/>
                <w:szCs w:val="28"/>
              </w:rPr>
            </w:pPr>
            <w:r w:rsidDel="00000000" w:rsidR="00000000" w:rsidRPr="00000000">
              <w:rPr>
                <w:b w:val="1"/>
                <w:sz w:val="28"/>
                <w:szCs w:val="28"/>
                <w:rtl w:val="0"/>
              </w:rPr>
              <w:t xml:space="preserve">September 9-October 16</w:t>
            </w:r>
          </w:p>
        </w:tc>
      </w:tr>
      <w:tr>
        <w:trPr>
          <w:cantSplit w:val="0"/>
          <w:trHeight w:val="480" w:hRule="atLeast"/>
          <w:tblHeader w:val="0"/>
        </w:trPr>
        <w:tc>
          <w:tcPr>
            <w:shd w:fill="ffca3a" w:val="clear"/>
            <w:tcMar>
              <w:top w:w="100.0" w:type="dxa"/>
              <w:left w:w="100.0" w:type="dxa"/>
              <w:bottom w:w="100.0" w:type="dxa"/>
              <w:right w:w="100.0" w:type="dxa"/>
            </w:tcMar>
            <w:vAlign w:val="center"/>
          </w:tcPr>
          <w:p w:rsidR="00000000" w:rsidDel="00000000" w:rsidP="00000000" w:rsidRDefault="00000000" w:rsidRPr="00000000" w14:paraId="00000044">
            <w:pPr>
              <w:spacing w:line="240" w:lineRule="auto"/>
              <w:jc w:val="center"/>
              <w:rPr>
                <w:sz w:val="28"/>
                <w:szCs w:val="28"/>
              </w:rPr>
            </w:pPr>
            <w:r w:rsidDel="00000000" w:rsidR="00000000" w:rsidRPr="00000000">
              <w:rPr>
                <w:sz w:val="28"/>
                <w:szCs w:val="28"/>
                <w:rtl w:val="0"/>
              </w:rPr>
              <w:t xml:space="preserve">Lesson</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45">
            <w:pPr>
              <w:spacing w:line="240" w:lineRule="auto"/>
              <w:jc w:val="center"/>
              <w:rPr/>
            </w:pPr>
            <w:hyperlink r:id="rId6">
              <w:r w:rsidDel="00000000" w:rsidR="00000000" w:rsidRPr="00000000">
                <w:rPr>
                  <w:color w:val="1155cc"/>
                  <w:u w:val="single"/>
                  <w:rtl w:val="0"/>
                </w:rPr>
                <w:t xml:space="preserve">1st</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46">
            <w:pPr>
              <w:spacing w:line="240" w:lineRule="auto"/>
              <w:jc w:val="center"/>
              <w:rPr/>
            </w:pPr>
            <w:hyperlink r:id="rId7">
              <w:r w:rsidDel="00000000" w:rsidR="00000000" w:rsidRPr="00000000">
                <w:rPr>
                  <w:color w:val="1155cc"/>
                  <w:u w:val="single"/>
                  <w:rtl w:val="0"/>
                </w:rPr>
                <w:t xml:space="preserve">2nd</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47">
            <w:pPr>
              <w:spacing w:line="240" w:lineRule="auto"/>
              <w:jc w:val="center"/>
              <w:rPr/>
            </w:pPr>
            <w:hyperlink r:id="rId8">
              <w:r w:rsidDel="00000000" w:rsidR="00000000" w:rsidRPr="00000000">
                <w:rPr>
                  <w:color w:val="1155cc"/>
                  <w:u w:val="single"/>
                  <w:rtl w:val="0"/>
                </w:rPr>
                <w:t xml:space="preserve">3rd</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48">
            <w:pPr>
              <w:spacing w:line="240" w:lineRule="auto"/>
              <w:jc w:val="center"/>
              <w:rPr/>
            </w:pPr>
            <w:hyperlink r:id="rId9">
              <w:r w:rsidDel="00000000" w:rsidR="00000000" w:rsidRPr="00000000">
                <w:rPr>
                  <w:color w:val="1155cc"/>
                  <w:u w:val="single"/>
                  <w:rtl w:val="0"/>
                </w:rPr>
                <w:t xml:space="preserve">4th</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49">
            <w:pPr>
              <w:spacing w:line="240" w:lineRule="auto"/>
              <w:jc w:val="center"/>
              <w:rPr/>
            </w:pPr>
            <w:hyperlink r:id="rId10">
              <w:r w:rsidDel="00000000" w:rsidR="00000000" w:rsidRPr="00000000">
                <w:rPr>
                  <w:color w:val="1155cc"/>
                  <w:u w:val="single"/>
                  <w:rtl w:val="0"/>
                </w:rPr>
                <w:t xml:space="preserve">5th</w:t>
              </w:r>
            </w:hyperlink>
            <w:r w:rsidDel="00000000" w:rsidR="00000000" w:rsidRPr="00000000">
              <w:rPr>
                <w:rtl w:val="0"/>
              </w:rPr>
            </w:r>
          </w:p>
        </w:tc>
      </w:tr>
      <w:tr>
        <w:trPr>
          <w:cantSplit w:val="0"/>
          <w:trHeight w:val="480" w:hRule="atLeast"/>
          <w:tblHeader w:val="0"/>
        </w:trPr>
        <w:tc>
          <w:tcPr>
            <w:vMerge w:val="restart"/>
            <w:shd w:fill="ffca3a" w:val="clear"/>
            <w:tcMar>
              <w:top w:w="100.0" w:type="dxa"/>
              <w:left w:w="100.0" w:type="dxa"/>
              <w:bottom w:w="100.0" w:type="dxa"/>
              <w:right w:w="100.0" w:type="dxa"/>
            </w:tcMar>
            <w:vAlign w:val="center"/>
          </w:tcPr>
          <w:p w:rsidR="00000000" w:rsidDel="00000000" w:rsidP="00000000" w:rsidRDefault="00000000" w:rsidRPr="00000000" w14:paraId="0000004A">
            <w:pPr>
              <w:spacing w:line="240" w:lineRule="auto"/>
              <w:jc w:val="center"/>
              <w:rPr>
                <w:sz w:val="28"/>
                <w:szCs w:val="28"/>
              </w:rPr>
            </w:pPr>
            <w:r w:rsidDel="00000000" w:rsidR="00000000" w:rsidRPr="00000000">
              <w:rPr>
                <w:sz w:val="28"/>
                <w:szCs w:val="28"/>
                <w:rtl w:val="0"/>
              </w:rPr>
              <w:t xml:space="preserve">R 1</w:t>
            </w:r>
          </w:p>
        </w:tc>
        <w:tc>
          <w:tcPr>
            <w:gridSpan w:val="5"/>
            <w:shd w:fill="c9daf8" w:val="clear"/>
          </w:tcPr>
          <w:p w:rsidR="00000000" w:rsidDel="00000000" w:rsidP="00000000" w:rsidRDefault="00000000" w:rsidRPr="00000000" w14:paraId="0000004B">
            <w:pPr>
              <w:spacing w:line="240" w:lineRule="auto"/>
              <w:jc w:val="center"/>
              <w:rPr>
                <w:b w:val="1"/>
              </w:rPr>
            </w:pPr>
            <w:r w:rsidDel="00000000" w:rsidR="00000000" w:rsidRPr="00000000">
              <w:rPr>
                <w:b w:val="1"/>
                <w:rtl w:val="0"/>
              </w:rPr>
              <w:t xml:space="preserve">September 9-15</w:t>
            </w:r>
          </w:p>
        </w:tc>
      </w:tr>
      <w:tr>
        <w:trPr>
          <w:cantSplit w:val="0"/>
          <w:trHeight w:val="420" w:hRule="atLeast"/>
          <w:tblHeader w:val="0"/>
        </w:trPr>
        <w:tc>
          <w:tcPr>
            <w:vMerge w:val="continue"/>
            <w:shd w:fill="ffca3a" w:val="clear"/>
            <w:tcMar>
              <w:top w:w="100.0" w:type="dxa"/>
              <w:left w:w="100.0" w:type="dxa"/>
              <w:bottom w:w="100.0" w:type="dxa"/>
              <w:right w:w="100.0" w:type="dxa"/>
            </w:tcMar>
            <w:vAlign w:val="center"/>
          </w:tcPr>
          <w:p w:rsidR="00000000" w:rsidDel="00000000" w:rsidP="00000000" w:rsidRDefault="00000000" w:rsidRPr="00000000" w14:paraId="00000050">
            <w:pPr>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51">
            <w:pPr>
              <w:spacing w:line="240" w:lineRule="auto"/>
              <w:jc w:val="center"/>
              <w:rPr/>
            </w:pPr>
            <w:r w:rsidDel="00000000" w:rsidR="00000000" w:rsidRPr="00000000">
              <w:rPr>
                <w:rtl w:val="0"/>
              </w:rPr>
              <w:t xml:space="preserve">Learning from Mistakes</w:t>
            </w:r>
          </w:p>
        </w:tc>
        <w:tc>
          <w:tcPr>
            <w:tcMar>
              <w:top w:w="100.0" w:type="dxa"/>
              <w:left w:w="100.0" w:type="dxa"/>
              <w:bottom w:w="100.0" w:type="dxa"/>
              <w:right w:w="100.0" w:type="dxa"/>
            </w:tcMar>
            <w:vAlign w:val="center"/>
          </w:tcPr>
          <w:p w:rsidR="00000000" w:rsidDel="00000000" w:rsidP="00000000" w:rsidRDefault="00000000" w:rsidRPr="00000000" w14:paraId="00000052">
            <w:pPr>
              <w:spacing w:line="240" w:lineRule="auto"/>
              <w:jc w:val="center"/>
              <w:rPr/>
            </w:pPr>
            <w:r w:rsidDel="00000000" w:rsidR="00000000" w:rsidRPr="00000000">
              <w:rPr>
                <w:rtl w:val="0"/>
              </w:rPr>
              <w:t xml:space="preserve">Cooperating with Others</w:t>
            </w:r>
          </w:p>
        </w:tc>
        <w:tc>
          <w:tcPr>
            <w:tcMar>
              <w:top w:w="100.0" w:type="dxa"/>
              <w:left w:w="100.0" w:type="dxa"/>
              <w:bottom w:w="100.0" w:type="dxa"/>
              <w:right w:w="100.0" w:type="dxa"/>
            </w:tcMar>
            <w:vAlign w:val="center"/>
          </w:tcPr>
          <w:p w:rsidR="00000000" w:rsidDel="00000000" w:rsidP="00000000" w:rsidRDefault="00000000" w:rsidRPr="00000000" w14:paraId="00000053">
            <w:pPr>
              <w:spacing w:line="240" w:lineRule="auto"/>
              <w:jc w:val="center"/>
              <w:rPr/>
            </w:pPr>
            <w:r w:rsidDel="00000000" w:rsidR="00000000" w:rsidRPr="00000000">
              <w:rPr>
                <w:rtl w:val="0"/>
              </w:rPr>
              <w:t xml:space="preserve">Positive Friendships</w:t>
            </w:r>
          </w:p>
        </w:tc>
        <w:tc>
          <w:tcPr>
            <w:tcMar>
              <w:top w:w="100.0" w:type="dxa"/>
              <w:left w:w="100.0" w:type="dxa"/>
              <w:bottom w:w="100.0" w:type="dxa"/>
              <w:right w:w="100.0" w:type="dxa"/>
            </w:tcMar>
            <w:vAlign w:val="center"/>
          </w:tcPr>
          <w:p w:rsidR="00000000" w:rsidDel="00000000" w:rsidP="00000000" w:rsidRDefault="00000000" w:rsidRPr="00000000" w14:paraId="00000054">
            <w:pPr>
              <w:spacing w:line="240" w:lineRule="auto"/>
              <w:jc w:val="center"/>
              <w:rPr/>
            </w:pPr>
            <w:r w:rsidDel="00000000" w:rsidR="00000000" w:rsidRPr="00000000">
              <w:rPr>
                <w:rtl w:val="0"/>
              </w:rPr>
              <w:t xml:space="preserve">Respecting Myself, Others, and My Community</w:t>
            </w:r>
          </w:p>
        </w:tc>
        <w:tc>
          <w:tcPr>
            <w:tcMar>
              <w:top w:w="100.0" w:type="dxa"/>
              <w:left w:w="100.0" w:type="dxa"/>
              <w:bottom w:w="100.0" w:type="dxa"/>
              <w:right w:w="100.0" w:type="dxa"/>
            </w:tcMar>
            <w:vAlign w:val="center"/>
          </w:tcPr>
          <w:p w:rsidR="00000000" w:rsidDel="00000000" w:rsidP="00000000" w:rsidRDefault="00000000" w:rsidRPr="00000000" w14:paraId="00000055">
            <w:pPr>
              <w:spacing w:line="240" w:lineRule="auto"/>
              <w:jc w:val="center"/>
              <w:rPr/>
            </w:pPr>
            <w:r w:rsidDel="00000000" w:rsidR="00000000" w:rsidRPr="00000000">
              <w:rPr>
                <w:rtl w:val="0"/>
              </w:rPr>
              <w:t xml:space="preserve">Meeting New People</w:t>
            </w:r>
          </w:p>
        </w:tc>
      </w:tr>
      <w:tr>
        <w:trPr>
          <w:cantSplit w:val="0"/>
          <w:trHeight w:val="480" w:hRule="atLeast"/>
          <w:tblHeader w:val="0"/>
        </w:trPr>
        <w:tc>
          <w:tcPr>
            <w:vMerge w:val="restart"/>
            <w:shd w:fill="ffca3a" w:val="clear"/>
            <w:vAlign w:val="center"/>
          </w:tcPr>
          <w:p w:rsidR="00000000" w:rsidDel="00000000" w:rsidP="00000000" w:rsidRDefault="00000000" w:rsidRPr="00000000" w14:paraId="00000056">
            <w:pPr>
              <w:spacing w:line="240" w:lineRule="auto"/>
              <w:jc w:val="center"/>
              <w:rPr>
                <w:sz w:val="28"/>
                <w:szCs w:val="28"/>
              </w:rPr>
            </w:pPr>
            <w:r w:rsidDel="00000000" w:rsidR="00000000" w:rsidRPr="00000000">
              <w:rPr>
                <w:sz w:val="28"/>
                <w:szCs w:val="28"/>
                <w:rtl w:val="0"/>
              </w:rPr>
              <w:t xml:space="preserve">R 2</w:t>
            </w:r>
          </w:p>
        </w:tc>
        <w:tc>
          <w:tcPr>
            <w:gridSpan w:val="5"/>
            <w:shd w:fill="c9daf8" w:val="clear"/>
            <w:vAlign w:val="center"/>
          </w:tcPr>
          <w:p w:rsidR="00000000" w:rsidDel="00000000" w:rsidP="00000000" w:rsidRDefault="00000000" w:rsidRPr="00000000" w14:paraId="00000057">
            <w:pPr>
              <w:spacing w:line="240" w:lineRule="auto"/>
              <w:jc w:val="center"/>
              <w:rPr>
                <w:b w:val="1"/>
              </w:rPr>
            </w:pPr>
            <w:r w:rsidDel="00000000" w:rsidR="00000000" w:rsidRPr="00000000">
              <w:rPr>
                <w:b w:val="1"/>
                <w:rtl w:val="0"/>
              </w:rPr>
              <w:t xml:space="preserve">September 16-22</w:t>
            </w:r>
          </w:p>
        </w:tc>
      </w:tr>
      <w:tr>
        <w:trPr>
          <w:cantSplit w:val="0"/>
          <w:trHeight w:val="420" w:hRule="atLeast"/>
          <w:tblHeader w:val="0"/>
        </w:trPr>
        <w:tc>
          <w:tcPr>
            <w:vMerge w:val="continue"/>
            <w:shd w:fill="ffca3a" w:val="clear"/>
            <w:tcMar>
              <w:top w:w="100.0" w:type="dxa"/>
              <w:left w:w="100.0" w:type="dxa"/>
              <w:bottom w:w="100.0" w:type="dxa"/>
              <w:right w:w="100.0" w:type="dxa"/>
            </w:tcMar>
            <w:vAlign w:val="center"/>
          </w:tcPr>
          <w:p w:rsidR="00000000" w:rsidDel="00000000" w:rsidP="00000000" w:rsidRDefault="00000000" w:rsidRPr="00000000" w14:paraId="0000005C">
            <w:pPr>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D">
            <w:pPr>
              <w:spacing w:line="240" w:lineRule="auto"/>
              <w:jc w:val="center"/>
              <w:rPr/>
            </w:pPr>
            <w:r w:rsidDel="00000000" w:rsidR="00000000" w:rsidRPr="00000000">
              <w:rPr>
                <w:rtl w:val="0"/>
              </w:rPr>
              <w:t xml:space="preserve">Choosing Happiness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E">
            <w:pPr>
              <w:spacing w:line="240" w:lineRule="auto"/>
              <w:jc w:val="center"/>
              <w:rPr/>
            </w:pPr>
            <w:r w:rsidDel="00000000" w:rsidR="00000000" w:rsidRPr="00000000">
              <w:rPr>
                <w:rtl w:val="0"/>
              </w:rPr>
              <w:t xml:space="preserve">Respectful Communication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F">
            <w:pPr>
              <w:spacing w:line="240" w:lineRule="auto"/>
              <w:jc w:val="center"/>
              <w:rPr/>
            </w:pPr>
            <w:r w:rsidDel="00000000" w:rsidR="00000000" w:rsidRPr="00000000">
              <w:rPr>
                <w:rtl w:val="0"/>
              </w:rPr>
              <w:t xml:space="preserve">Positive Conversations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0">
            <w:pPr>
              <w:spacing w:line="240" w:lineRule="auto"/>
              <w:jc w:val="center"/>
              <w:rPr/>
            </w:pPr>
            <w:r w:rsidDel="00000000" w:rsidR="00000000" w:rsidRPr="00000000">
              <w:rPr>
                <w:rtl w:val="0"/>
              </w:rPr>
              <w:t xml:space="preserve">Being a Good Friend!</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1">
            <w:pPr>
              <w:spacing w:line="240" w:lineRule="auto"/>
              <w:jc w:val="center"/>
              <w:rPr/>
            </w:pPr>
            <w:r w:rsidDel="00000000" w:rsidR="00000000" w:rsidRPr="00000000">
              <w:rPr>
                <w:rtl w:val="0"/>
              </w:rPr>
              <w:t xml:space="preserve">Conversations</w:t>
            </w:r>
          </w:p>
        </w:tc>
      </w:tr>
      <w:tr>
        <w:trPr>
          <w:cantSplit w:val="0"/>
          <w:trHeight w:val="480" w:hRule="atLeast"/>
          <w:tblHeader w:val="0"/>
        </w:trPr>
        <w:tc>
          <w:tcPr>
            <w:vMerge w:val="restart"/>
            <w:shd w:fill="ffca3a" w:val="clear"/>
            <w:tcMar>
              <w:top w:w="100.0" w:type="dxa"/>
              <w:left w:w="100.0" w:type="dxa"/>
              <w:bottom w:w="100.0" w:type="dxa"/>
              <w:right w:w="100.0" w:type="dxa"/>
            </w:tcMar>
            <w:vAlign w:val="center"/>
          </w:tcPr>
          <w:p w:rsidR="00000000" w:rsidDel="00000000" w:rsidP="00000000" w:rsidRDefault="00000000" w:rsidRPr="00000000" w14:paraId="00000062">
            <w:pPr>
              <w:spacing w:line="240" w:lineRule="auto"/>
              <w:jc w:val="center"/>
              <w:rPr>
                <w:sz w:val="28"/>
                <w:szCs w:val="28"/>
              </w:rPr>
            </w:pPr>
            <w:r w:rsidDel="00000000" w:rsidR="00000000" w:rsidRPr="00000000">
              <w:rPr>
                <w:sz w:val="28"/>
                <w:szCs w:val="28"/>
                <w:rtl w:val="0"/>
              </w:rPr>
              <w:t xml:space="preserve">R 3</w:t>
            </w:r>
          </w:p>
        </w:tc>
        <w:tc>
          <w:tcPr>
            <w:gridSpan w:val="5"/>
            <w:shd w:fill="c9daf8" w:val="clear"/>
            <w:vAlign w:val="center"/>
          </w:tcPr>
          <w:p w:rsidR="00000000" w:rsidDel="00000000" w:rsidP="00000000" w:rsidRDefault="00000000" w:rsidRPr="00000000" w14:paraId="00000063">
            <w:pPr>
              <w:spacing w:line="240" w:lineRule="auto"/>
              <w:jc w:val="center"/>
              <w:rPr>
                <w:b w:val="1"/>
              </w:rPr>
            </w:pPr>
            <w:r w:rsidDel="00000000" w:rsidR="00000000" w:rsidRPr="00000000">
              <w:rPr>
                <w:b w:val="1"/>
                <w:rtl w:val="0"/>
              </w:rPr>
              <w:t xml:space="preserve">September 23-29</w:t>
            </w:r>
          </w:p>
        </w:tc>
      </w:tr>
      <w:tr>
        <w:trPr>
          <w:cantSplit w:val="0"/>
          <w:trHeight w:val="420" w:hRule="atLeast"/>
          <w:tblHeader w:val="0"/>
        </w:trPr>
        <w:tc>
          <w:tcPr>
            <w:vMerge w:val="continue"/>
            <w:shd w:fill="ffca3a" w:val="clear"/>
            <w:tcMar>
              <w:top w:w="100.0" w:type="dxa"/>
              <w:left w:w="100.0" w:type="dxa"/>
              <w:bottom w:w="100.0" w:type="dxa"/>
              <w:right w:w="100.0" w:type="dxa"/>
            </w:tcMar>
            <w:vAlign w:val="center"/>
          </w:tcPr>
          <w:p w:rsidR="00000000" w:rsidDel="00000000" w:rsidP="00000000" w:rsidRDefault="00000000" w:rsidRPr="00000000" w14:paraId="00000068">
            <w:pPr>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69">
            <w:pPr>
              <w:spacing w:line="240" w:lineRule="auto"/>
              <w:jc w:val="center"/>
              <w:rPr/>
            </w:pPr>
            <w:r w:rsidDel="00000000" w:rsidR="00000000" w:rsidRPr="00000000">
              <w:rPr>
                <w:rtl w:val="0"/>
              </w:rPr>
              <w:t xml:space="preserve">Managing Disappointment</w:t>
            </w:r>
          </w:p>
        </w:tc>
        <w:tc>
          <w:tcPr>
            <w:tcMar>
              <w:top w:w="100.0" w:type="dxa"/>
              <w:left w:w="100.0" w:type="dxa"/>
              <w:bottom w:w="100.0" w:type="dxa"/>
              <w:right w:w="100.0" w:type="dxa"/>
            </w:tcMar>
            <w:vAlign w:val="center"/>
          </w:tcPr>
          <w:p w:rsidR="00000000" w:rsidDel="00000000" w:rsidP="00000000" w:rsidRDefault="00000000" w:rsidRPr="00000000" w14:paraId="0000006A">
            <w:pPr>
              <w:spacing w:line="240" w:lineRule="auto"/>
              <w:jc w:val="center"/>
              <w:rPr/>
            </w:pPr>
            <w:r w:rsidDel="00000000" w:rsidR="00000000" w:rsidRPr="00000000">
              <w:rPr>
                <w:rtl w:val="0"/>
              </w:rPr>
              <w:t xml:space="preserve">Receiving Feedback Respectfully</w:t>
            </w:r>
          </w:p>
        </w:tc>
        <w:tc>
          <w:tcPr>
            <w:tcMar>
              <w:top w:w="100.0" w:type="dxa"/>
              <w:left w:w="100.0" w:type="dxa"/>
              <w:bottom w:w="100.0" w:type="dxa"/>
              <w:right w:w="100.0" w:type="dxa"/>
            </w:tcMar>
            <w:vAlign w:val="center"/>
          </w:tcPr>
          <w:p w:rsidR="00000000" w:rsidDel="00000000" w:rsidP="00000000" w:rsidRDefault="00000000" w:rsidRPr="00000000" w14:paraId="0000006B">
            <w:pPr>
              <w:spacing w:line="240" w:lineRule="auto"/>
              <w:jc w:val="center"/>
              <w:rPr/>
            </w:pPr>
            <w:r w:rsidDel="00000000" w:rsidR="00000000" w:rsidRPr="00000000">
              <w:rPr>
                <w:rtl w:val="0"/>
              </w:rPr>
              <w:t xml:space="preserve">Compliments and Encouraging Words</w:t>
            </w:r>
          </w:p>
        </w:tc>
        <w:tc>
          <w:tcPr>
            <w:tcMar>
              <w:top w:w="100.0" w:type="dxa"/>
              <w:left w:w="100.0" w:type="dxa"/>
              <w:bottom w:w="100.0" w:type="dxa"/>
              <w:right w:w="100.0" w:type="dxa"/>
            </w:tcMar>
            <w:vAlign w:val="center"/>
          </w:tcPr>
          <w:p w:rsidR="00000000" w:rsidDel="00000000" w:rsidP="00000000" w:rsidRDefault="00000000" w:rsidRPr="00000000" w14:paraId="0000006C">
            <w:pPr>
              <w:spacing w:line="240" w:lineRule="auto"/>
              <w:jc w:val="center"/>
              <w:rPr/>
            </w:pPr>
            <w:r w:rsidDel="00000000" w:rsidR="00000000" w:rsidRPr="00000000">
              <w:rPr>
                <w:rtl w:val="0"/>
              </w:rPr>
              <w:t xml:space="preserve">Disagree Respectfully</w:t>
            </w:r>
          </w:p>
        </w:tc>
        <w:tc>
          <w:tcPr>
            <w:tcMar>
              <w:top w:w="100.0" w:type="dxa"/>
              <w:left w:w="100.0" w:type="dxa"/>
              <w:bottom w:w="100.0" w:type="dxa"/>
              <w:right w:w="100.0" w:type="dxa"/>
            </w:tcMar>
            <w:vAlign w:val="center"/>
          </w:tcPr>
          <w:p w:rsidR="00000000" w:rsidDel="00000000" w:rsidP="00000000" w:rsidRDefault="00000000" w:rsidRPr="00000000" w14:paraId="0000006D">
            <w:pPr>
              <w:spacing w:line="240" w:lineRule="auto"/>
              <w:jc w:val="center"/>
              <w:rPr/>
            </w:pPr>
            <w:r w:rsidDel="00000000" w:rsidR="00000000" w:rsidRPr="00000000">
              <w:rPr>
                <w:rtl w:val="0"/>
              </w:rPr>
              <w:t xml:space="preserve">Respect vs. Disrespect</w:t>
            </w:r>
          </w:p>
        </w:tc>
      </w:tr>
      <w:tr>
        <w:trPr>
          <w:cantSplit w:val="0"/>
          <w:trHeight w:val="480" w:hRule="atLeast"/>
          <w:tblHeader w:val="0"/>
        </w:trPr>
        <w:tc>
          <w:tcPr>
            <w:vMerge w:val="restart"/>
            <w:shd w:fill="ffca3a" w:val="clear"/>
            <w:tcMar>
              <w:top w:w="100.0" w:type="dxa"/>
              <w:left w:w="100.0" w:type="dxa"/>
              <w:bottom w:w="100.0" w:type="dxa"/>
              <w:right w:w="100.0" w:type="dxa"/>
            </w:tcMar>
            <w:vAlign w:val="center"/>
          </w:tcPr>
          <w:p w:rsidR="00000000" w:rsidDel="00000000" w:rsidP="00000000" w:rsidRDefault="00000000" w:rsidRPr="00000000" w14:paraId="0000006E">
            <w:pPr>
              <w:spacing w:line="240" w:lineRule="auto"/>
              <w:jc w:val="center"/>
              <w:rPr>
                <w:sz w:val="28"/>
                <w:szCs w:val="28"/>
              </w:rPr>
            </w:pPr>
            <w:r w:rsidDel="00000000" w:rsidR="00000000" w:rsidRPr="00000000">
              <w:rPr>
                <w:sz w:val="28"/>
                <w:szCs w:val="28"/>
                <w:rtl w:val="0"/>
              </w:rPr>
              <w:t xml:space="preserve">R 4</w:t>
            </w:r>
          </w:p>
        </w:tc>
        <w:tc>
          <w:tcPr>
            <w:gridSpan w:val="5"/>
            <w:shd w:fill="c9daf8" w:val="clear"/>
            <w:vAlign w:val="center"/>
          </w:tcPr>
          <w:p w:rsidR="00000000" w:rsidDel="00000000" w:rsidP="00000000" w:rsidRDefault="00000000" w:rsidRPr="00000000" w14:paraId="0000006F">
            <w:pPr>
              <w:spacing w:line="240" w:lineRule="auto"/>
              <w:jc w:val="center"/>
              <w:rPr>
                <w:b w:val="1"/>
              </w:rPr>
            </w:pPr>
            <w:r w:rsidDel="00000000" w:rsidR="00000000" w:rsidRPr="00000000">
              <w:rPr>
                <w:b w:val="1"/>
                <w:rtl w:val="0"/>
              </w:rPr>
              <w:t xml:space="preserve">September 30-October 6</w:t>
            </w:r>
          </w:p>
        </w:tc>
      </w:tr>
      <w:tr>
        <w:trPr>
          <w:cantSplit w:val="0"/>
          <w:trHeight w:val="420" w:hRule="atLeast"/>
          <w:tblHeader w:val="0"/>
        </w:trPr>
        <w:tc>
          <w:tcPr>
            <w:vMerge w:val="continue"/>
            <w:shd w:fill="ffca3a" w:val="clear"/>
            <w:tcMar>
              <w:top w:w="100.0" w:type="dxa"/>
              <w:left w:w="100.0" w:type="dxa"/>
              <w:bottom w:w="100.0" w:type="dxa"/>
              <w:right w:w="100.0" w:type="dxa"/>
            </w:tcMar>
            <w:vAlign w:val="center"/>
          </w:tcPr>
          <w:p w:rsidR="00000000" w:rsidDel="00000000" w:rsidP="00000000" w:rsidRDefault="00000000" w:rsidRPr="00000000" w14:paraId="00000074">
            <w:pPr>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75">
            <w:pPr>
              <w:spacing w:line="240" w:lineRule="auto"/>
              <w:jc w:val="center"/>
              <w:rPr/>
            </w:pPr>
            <w:r w:rsidDel="00000000" w:rsidR="00000000" w:rsidRPr="00000000">
              <w:rPr>
                <w:rtl w:val="0"/>
              </w:rPr>
              <w:t xml:space="preserve">Supportive Relationships</w:t>
            </w:r>
          </w:p>
        </w:tc>
        <w:tc>
          <w:tcPr>
            <w:tcMar>
              <w:top w:w="100.0" w:type="dxa"/>
              <w:left w:w="100.0" w:type="dxa"/>
              <w:bottom w:w="100.0" w:type="dxa"/>
              <w:right w:w="100.0" w:type="dxa"/>
            </w:tcMar>
            <w:vAlign w:val="center"/>
          </w:tcPr>
          <w:p w:rsidR="00000000" w:rsidDel="00000000" w:rsidP="00000000" w:rsidRDefault="00000000" w:rsidRPr="00000000" w14:paraId="00000076">
            <w:pPr>
              <w:spacing w:line="240" w:lineRule="auto"/>
              <w:jc w:val="center"/>
              <w:rPr/>
            </w:pPr>
            <w:r w:rsidDel="00000000" w:rsidR="00000000" w:rsidRPr="00000000">
              <w:rPr>
                <w:rtl w:val="0"/>
              </w:rPr>
              <w:t xml:space="preserve">Teamwork and Building Positive Relationships</w:t>
            </w:r>
          </w:p>
        </w:tc>
        <w:tc>
          <w:tcPr>
            <w:tcMar>
              <w:top w:w="100.0" w:type="dxa"/>
              <w:left w:w="100.0" w:type="dxa"/>
              <w:bottom w:w="100.0" w:type="dxa"/>
              <w:right w:w="100.0" w:type="dxa"/>
            </w:tcMar>
            <w:vAlign w:val="center"/>
          </w:tcPr>
          <w:p w:rsidR="00000000" w:rsidDel="00000000" w:rsidP="00000000" w:rsidRDefault="00000000" w:rsidRPr="00000000" w14:paraId="00000077">
            <w:pPr>
              <w:spacing w:line="240" w:lineRule="auto"/>
              <w:jc w:val="center"/>
              <w:rPr/>
            </w:pPr>
            <w:r w:rsidDel="00000000" w:rsidR="00000000" w:rsidRPr="00000000">
              <w:rPr>
                <w:rtl w:val="0"/>
              </w:rPr>
              <w:t xml:space="preserve">Working Together</w:t>
            </w:r>
          </w:p>
        </w:tc>
        <w:tc>
          <w:tcPr>
            <w:tcMar>
              <w:top w:w="100.0" w:type="dxa"/>
              <w:left w:w="100.0" w:type="dxa"/>
              <w:bottom w:w="100.0" w:type="dxa"/>
              <w:right w:w="100.0" w:type="dxa"/>
            </w:tcMar>
            <w:vAlign w:val="center"/>
          </w:tcPr>
          <w:p w:rsidR="00000000" w:rsidDel="00000000" w:rsidP="00000000" w:rsidRDefault="00000000" w:rsidRPr="00000000" w14:paraId="00000078">
            <w:pPr>
              <w:spacing w:line="240" w:lineRule="auto"/>
              <w:jc w:val="center"/>
              <w:rPr/>
            </w:pPr>
            <w:r w:rsidDel="00000000" w:rsidR="00000000" w:rsidRPr="00000000">
              <w:rPr>
                <w:rtl w:val="0"/>
              </w:rPr>
              <w:t xml:space="preserve">Communicating with Respect</w:t>
            </w:r>
          </w:p>
        </w:tc>
        <w:tc>
          <w:tcPr>
            <w:tcMar>
              <w:top w:w="100.0" w:type="dxa"/>
              <w:left w:w="100.0" w:type="dxa"/>
              <w:bottom w:w="100.0" w:type="dxa"/>
              <w:right w:w="100.0" w:type="dxa"/>
            </w:tcMar>
            <w:vAlign w:val="center"/>
          </w:tcPr>
          <w:p w:rsidR="00000000" w:rsidDel="00000000" w:rsidP="00000000" w:rsidRDefault="00000000" w:rsidRPr="00000000" w14:paraId="00000079">
            <w:pPr>
              <w:spacing w:line="240" w:lineRule="auto"/>
              <w:jc w:val="center"/>
              <w:rPr/>
            </w:pPr>
            <w:r w:rsidDel="00000000" w:rsidR="00000000" w:rsidRPr="00000000">
              <w:rPr>
                <w:rtl w:val="0"/>
              </w:rPr>
              <w:t xml:space="preserve">Problem Solving</w:t>
            </w:r>
          </w:p>
        </w:tc>
      </w:tr>
      <w:tr>
        <w:trPr>
          <w:cantSplit w:val="0"/>
          <w:trHeight w:val="480" w:hRule="atLeast"/>
          <w:tblHeader w:val="0"/>
        </w:trPr>
        <w:tc>
          <w:tcPr>
            <w:vMerge w:val="restart"/>
            <w:shd w:fill="ffca3a" w:val="clear"/>
            <w:tcMar>
              <w:top w:w="100.0" w:type="dxa"/>
              <w:left w:w="100.0" w:type="dxa"/>
              <w:bottom w:w="100.0" w:type="dxa"/>
              <w:right w:w="100.0" w:type="dxa"/>
            </w:tcMar>
            <w:vAlign w:val="center"/>
          </w:tcPr>
          <w:p w:rsidR="00000000" w:rsidDel="00000000" w:rsidP="00000000" w:rsidRDefault="00000000" w:rsidRPr="00000000" w14:paraId="0000007A">
            <w:pPr>
              <w:spacing w:line="240" w:lineRule="auto"/>
              <w:jc w:val="center"/>
              <w:rPr>
                <w:sz w:val="28"/>
                <w:szCs w:val="28"/>
              </w:rPr>
            </w:pPr>
            <w:r w:rsidDel="00000000" w:rsidR="00000000" w:rsidRPr="00000000">
              <w:rPr>
                <w:sz w:val="28"/>
                <w:szCs w:val="28"/>
                <w:rtl w:val="0"/>
              </w:rPr>
              <w:t xml:space="preserve">R 5</w:t>
            </w:r>
          </w:p>
          <w:p w:rsidR="00000000" w:rsidDel="00000000" w:rsidP="00000000" w:rsidRDefault="00000000" w:rsidRPr="00000000" w14:paraId="0000007B">
            <w:pPr>
              <w:spacing w:line="240" w:lineRule="auto"/>
              <w:jc w:val="center"/>
              <w:rPr>
                <w:sz w:val="28"/>
                <w:szCs w:val="28"/>
              </w:rPr>
            </w:pPr>
            <w:r w:rsidDel="00000000" w:rsidR="00000000" w:rsidRPr="00000000">
              <w:rPr>
                <w:sz w:val="28"/>
                <w:szCs w:val="28"/>
                <w:rtl w:val="0"/>
              </w:rPr>
              <w:t xml:space="preserve">Digital Citizenship</w:t>
            </w:r>
          </w:p>
        </w:tc>
        <w:tc>
          <w:tcPr>
            <w:gridSpan w:val="5"/>
            <w:shd w:fill="c9daf8" w:val="clear"/>
            <w:vAlign w:val="center"/>
          </w:tcPr>
          <w:p w:rsidR="00000000" w:rsidDel="00000000" w:rsidP="00000000" w:rsidRDefault="00000000" w:rsidRPr="00000000" w14:paraId="0000007C">
            <w:pPr>
              <w:spacing w:line="240" w:lineRule="auto"/>
              <w:jc w:val="center"/>
              <w:rPr>
                <w:b w:val="1"/>
              </w:rPr>
            </w:pPr>
            <w:r w:rsidDel="00000000" w:rsidR="00000000" w:rsidRPr="00000000">
              <w:rPr>
                <w:b w:val="1"/>
                <w:rtl w:val="0"/>
              </w:rPr>
              <w:t xml:space="preserve">October 7-16</w:t>
            </w:r>
          </w:p>
        </w:tc>
      </w:tr>
      <w:tr>
        <w:trPr>
          <w:cantSplit w:val="0"/>
          <w:trHeight w:val="420" w:hRule="atLeast"/>
          <w:tblHeader w:val="0"/>
        </w:trPr>
        <w:tc>
          <w:tcPr>
            <w:vMerge w:val="continue"/>
            <w:shd w:fill="ffca3a" w:val="clear"/>
            <w:tcMar>
              <w:top w:w="100.0" w:type="dxa"/>
              <w:left w:w="100.0" w:type="dxa"/>
              <w:bottom w:w="100.0" w:type="dxa"/>
              <w:right w:w="100.0" w:type="dxa"/>
            </w:tcMar>
            <w:vAlign w:val="center"/>
          </w:tcPr>
          <w:p w:rsidR="00000000" w:rsidDel="00000000" w:rsidP="00000000" w:rsidRDefault="00000000" w:rsidRPr="00000000" w14:paraId="00000081">
            <w:pPr>
              <w:spacing w:line="240" w:lineRule="auto"/>
              <w:rPr/>
            </w:pPr>
            <w:r w:rsidDel="00000000" w:rsidR="00000000" w:rsidRPr="00000000">
              <w:rPr>
                <w:rtl w:val="0"/>
              </w:rPr>
            </w:r>
          </w:p>
        </w:tc>
        <w:tc>
          <w:tcPr>
            <w:gridSpan w:val="5"/>
            <w:vAlign w:val="center"/>
          </w:tcPr>
          <w:p w:rsidR="00000000" w:rsidDel="00000000" w:rsidP="00000000" w:rsidRDefault="00000000" w:rsidRPr="00000000" w14:paraId="00000082">
            <w:pPr>
              <w:spacing w:line="240" w:lineRule="auto"/>
              <w:jc w:val="center"/>
              <w:rPr>
                <w:b w:val="1"/>
              </w:rPr>
            </w:pPr>
            <w:r w:rsidDel="00000000" w:rsidR="00000000" w:rsidRPr="00000000">
              <w:rPr>
                <w:b w:val="1"/>
                <w:rtl w:val="0"/>
              </w:rPr>
              <w:t xml:space="preserve">Lessons from Common Sense Education</w:t>
            </w:r>
          </w:p>
        </w:tc>
      </w:tr>
      <w:tr>
        <w:trPr>
          <w:cantSplit w:val="0"/>
          <w:trHeight w:val="420" w:hRule="atLeast"/>
          <w:tblHeader w:val="0"/>
        </w:trPr>
        <w:tc>
          <w:tcPr>
            <w:vMerge w:val="continue"/>
            <w:shd w:fill="ffca3a" w:val="clear"/>
            <w:tcMar>
              <w:top w:w="100.0" w:type="dxa"/>
              <w:left w:w="100.0" w:type="dxa"/>
              <w:bottom w:w="100.0" w:type="dxa"/>
              <w:right w:w="100.0" w:type="dxa"/>
            </w:tcMar>
            <w:vAlign w:val="center"/>
          </w:tcPr>
          <w:p w:rsidR="00000000" w:rsidDel="00000000" w:rsidP="00000000" w:rsidRDefault="00000000" w:rsidRPr="00000000" w14:paraId="00000087">
            <w:pPr>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88">
            <w:pPr>
              <w:spacing w:line="240" w:lineRule="auto"/>
              <w:jc w:val="center"/>
              <w:rPr/>
            </w:pPr>
            <w:r w:rsidDel="00000000" w:rsidR="00000000" w:rsidRPr="00000000">
              <w:rPr>
                <w:rtl w:val="0"/>
              </w:rPr>
              <w:t xml:space="preserve">Meet the Heart of the Digital Citizens!</w:t>
            </w:r>
          </w:p>
        </w:tc>
        <w:tc>
          <w:tcPr>
            <w:tcMar>
              <w:top w:w="100.0" w:type="dxa"/>
              <w:left w:w="100.0" w:type="dxa"/>
              <w:bottom w:w="100.0" w:type="dxa"/>
              <w:right w:w="100.0" w:type="dxa"/>
            </w:tcMar>
            <w:vAlign w:val="center"/>
          </w:tcPr>
          <w:p w:rsidR="00000000" w:rsidDel="00000000" w:rsidP="00000000" w:rsidRDefault="00000000" w:rsidRPr="00000000" w14:paraId="00000089">
            <w:pPr>
              <w:spacing w:line="240" w:lineRule="auto"/>
              <w:jc w:val="center"/>
              <w:rPr/>
            </w:pPr>
            <w:r w:rsidDel="00000000" w:rsidR="00000000" w:rsidRPr="00000000">
              <w:rPr>
                <w:rtl w:val="0"/>
              </w:rPr>
              <w:t xml:space="preserve">Who is in Your Online Community?</w:t>
            </w:r>
          </w:p>
        </w:tc>
        <w:tc>
          <w:tcPr>
            <w:tcMar>
              <w:top w:w="100.0" w:type="dxa"/>
              <w:left w:w="100.0" w:type="dxa"/>
              <w:bottom w:w="100.0" w:type="dxa"/>
              <w:right w:w="100.0" w:type="dxa"/>
            </w:tcMar>
            <w:vAlign w:val="center"/>
          </w:tcPr>
          <w:p w:rsidR="00000000" w:rsidDel="00000000" w:rsidP="00000000" w:rsidRDefault="00000000" w:rsidRPr="00000000" w14:paraId="0000008A">
            <w:pPr>
              <w:spacing w:line="240" w:lineRule="auto"/>
              <w:jc w:val="center"/>
              <w:rPr/>
            </w:pPr>
            <w:r w:rsidDel="00000000" w:rsidR="00000000" w:rsidRPr="00000000">
              <w:rPr>
                <w:rtl w:val="0"/>
              </w:rPr>
              <w:t xml:space="preserve">Our Digital Citizenship Pledge</w:t>
            </w:r>
          </w:p>
        </w:tc>
        <w:tc>
          <w:tcPr>
            <w:tcMar>
              <w:top w:w="100.0" w:type="dxa"/>
              <w:left w:w="100.0" w:type="dxa"/>
              <w:bottom w:w="100.0" w:type="dxa"/>
              <w:right w:w="100.0" w:type="dxa"/>
            </w:tcMar>
            <w:vAlign w:val="center"/>
          </w:tcPr>
          <w:p w:rsidR="00000000" w:rsidDel="00000000" w:rsidP="00000000" w:rsidRDefault="00000000" w:rsidRPr="00000000" w14:paraId="0000008B">
            <w:pPr>
              <w:spacing w:line="240" w:lineRule="auto"/>
              <w:jc w:val="center"/>
              <w:rPr/>
            </w:pPr>
            <w:r w:rsidDel="00000000" w:rsidR="00000000" w:rsidRPr="00000000">
              <w:rPr>
                <w:rtl w:val="0"/>
              </w:rPr>
              <w:t xml:space="preserve">Gaming with Positivity</w:t>
            </w:r>
          </w:p>
        </w:tc>
        <w:tc>
          <w:tcPr>
            <w:tcMar>
              <w:top w:w="100.0" w:type="dxa"/>
              <w:left w:w="100.0" w:type="dxa"/>
              <w:bottom w:w="100.0" w:type="dxa"/>
              <w:right w:w="100.0" w:type="dxa"/>
            </w:tcMar>
            <w:vAlign w:val="center"/>
          </w:tcPr>
          <w:p w:rsidR="00000000" w:rsidDel="00000000" w:rsidP="00000000" w:rsidRDefault="00000000" w:rsidRPr="00000000" w14:paraId="0000008C">
            <w:pPr>
              <w:spacing w:line="240" w:lineRule="auto"/>
              <w:jc w:val="center"/>
              <w:rPr/>
            </w:pPr>
            <w:r w:rsidDel="00000000" w:rsidR="00000000" w:rsidRPr="00000000">
              <w:rPr>
                <w:rtl w:val="0"/>
              </w:rPr>
              <w:t xml:space="preserve">Dealing with Digital Drama</w:t>
            </w:r>
          </w:p>
        </w:tc>
      </w:tr>
      <w:tr>
        <w:trPr>
          <w:cantSplit w:val="0"/>
          <w:trHeight w:val="420" w:hRule="atLeast"/>
          <w:tblHeader w:val="0"/>
        </w:trPr>
        <w:tc>
          <w:tcPr>
            <w:gridSpan w:val="6"/>
            <w:tcMar>
              <w:top w:w="100.0" w:type="dxa"/>
              <w:left w:w="100.0" w:type="dxa"/>
              <w:bottom w:w="100.0" w:type="dxa"/>
              <w:right w:w="100.0" w:type="dxa"/>
            </w:tcMar>
            <w:vAlign w:val="center"/>
          </w:tcPr>
          <w:p w:rsidR="00000000" w:rsidDel="00000000" w:rsidP="00000000" w:rsidRDefault="00000000" w:rsidRPr="00000000" w14:paraId="0000008D">
            <w:pPr>
              <w:spacing w:line="240" w:lineRule="auto"/>
              <w:jc w:val="center"/>
              <w:rPr/>
            </w:pPr>
            <w:r w:rsidDel="00000000" w:rsidR="00000000" w:rsidRPr="00000000">
              <w:rPr>
                <w:rtl w:val="0"/>
              </w:rPr>
              <w:t xml:space="preserve">Bonus Lessons: None</w:t>
            </w:r>
          </w:p>
        </w:tc>
      </w:tr>
    </w:tbl>
    <w:p w:rsidR="00000000" w:rsidDel="00000000" w:rsidP="00000000" w:rsidRDefault="00000000" w:rsidRPr="00000000" w14:paraId="00000093">
      <w:pPr>
        <w:pageBreakBefore w:val="0"/>
        <w:ind w:left="0" w:right="360" w:firstLine="0"/>
        <w:rPr/>
      </w:pPr>
      <w:r w:rsidDel="00000000" w:rsidR="00000000" w:rsidRPr="00000000">
        <w:br w:type="page"/>
      </w:r>
      <w:r w:rsidDel="00000000" w:rsidR="00000000" w:rsidRPr="00000000">
        <w:rPr>
          <w:rtl w:val="0"/>
        </w:rPr>
      </w:r>
    </w:p>
    <w:p w:rsidR="00000000" w:rsidDel="00000000" w:rsidP="00000000" w:rsidRDefault="00000000" w:rsidRPr="00000000" w14:paraId="00000094">
      <w:pPr>
        <w:pageBreakBefore w:val="0"/>
        <w:ind w:left="0" w:right="360" w:firstLine="0"/>
        <w:rPr/>
      </w:pPr>
      <w:r w:rsidDel="00000000" w:rsidR="00000000" w:rsidRPr="00000000">
        <w:rPr>
          <w:rtl w:val="0"/>
        </w:rPr>
      </w:r>
    </w:p>
    <w:tbl>
      <w:tblPr>
        <w:tblStyle w:val="Table3"/>
        <w:tblW w:w="1219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50"/>
        <w:gridCol w:w="1830"/>
        <w:gridCol w:w="1845"/>
        <w:gridCol w:w="2025"/>
        <w:gridCol w:w="1965"/>
        <w:gridCol w:w="2580"/>
        <w:tblGridChange w:id="0">
          <w:tblGrid>
            <w:gridCol w:w="1950"/>
            <w:gridCol w:w="1830"/>
            <w:gridCol w:w="1845"/>
            <w:gridCol w:w="2025"/>
            <w:gridCol w:w="1965"/>
            <w:gridCol w:w="2580"/>
          </w:tblGrid>
        </w:tblGridChange>
      </w:tblGrid>
      <w:tr>
        <w:trPr>
          <w:cantSplit w:val="0"/>
          <w:trHeight w:val="945" w:hRule="atLeast"/>
          <w:tblHeader w:val="0"/>
        </w:trPr>
        <w:tc>
          <w:tcPr>
            <w:gridSpan w:val="6"/>
            <w:shd w:fill="cccccc" w:val="clear"/>
            <w:tcMar>
              <w:top w:w="100.0" w:type="dxa"/>
              <w:left w:w="100.0" w:type="dxa"/>
              <w:bottom w:w="100.0" w:type="dxa"/>
              <w:right w:w="100.0" w:type="dxa"/>
            </w:tcMar>
            <w:vAlign w:val="top"/>
          </w:tcPr>
          <w:p w:rsidR="00000000" w:rsidDel="00000000" w:rsidP="00000000" w:rsidRDefault="00000000" w:rsidRPr="00000000" w14:paraId="00000095">
            <w:pPr>
              <w:pageBreakBefore w:val="0"/>
              <w:widowControl w:val="0"/>
              <w:spacing w:line="240" w:lineRule="auto"/>
              <w:jc w:val="center"/>
              <w:rPr>
                <w:b w:val="1"/>
                <w:sz w:val="28"/>
                <w:szCs w:val="28"/>
              </w:rPr>
            </w:pPr>
            <w:r w:rsidDel="00000000" w:rsidR="00000000" w:rsidRPr="00000000">
              <w:rPr>
                <w:b w:val="1"/>
                <w:sz w:val="28"/>
                <w:szCs w:val="28"/>
                <w:rtl w:val="0"/>
              </w:rPr>
              <w:t xml:space="preserve">Unit 2: Building Resilience</w:t>
            </w:r>
          </w:p>
          <w:p w:rsidR="00000000" w:rsidDel="00000000" w:rsidP="00000000" w:rsidRDefault="00000000" w:rsidRPr="00000000" w14:paraId="00000096">
            <w:pPr>
              <w:pageBreakBefore w:val="0"/>
              <w:widowControl w:val="0"/>
              <w:spacing w:line="240" w:lineRule="auto"/>
              <w:jc w:val="center"/>
              <w:rPr>
                <w:b w:val="1"/>
                <w:sz w:val="28"/>
                <w:szCs w:val="28"/>
              </w:rPr>
            </w:pPr>
            <w:r w:rsidDel="00000000" w:rsidR="00000000" w:rsidRPr="00000000">
              <w:rPr>
                <w:b w:val="1"/>
                <w:sz w:val="28"/>
                <w:szCs w:val="28"/>
                <w:rtl w:val="0"/>
              </w:rPr>
              <w:t xml:space="preserve">October 22-November 26</w:t>
            </w:r>
          </w:p>
        </w:tc>
      </w:tr>
      <w:tr>
        <w:trPr>
          <w:cantSplit w:val="0"/>
          <w:trHeight w:val="330" w:hRule="atLeast"/>
          <w:tblHeader w:val="0"/>
        </w:trPr>
        <w:tc>
          <w:tcPr>
            <w:shd w:fill="3abfe8" w:val="clear"/>
            <w:tcMar>
              <w:top w:w="100.0" w:type="dxa"/>
              <w:left w:w="100.0" w:type="dxa"/>
              <w:bottom w:w="100.0" w:type="dxa"/>
              <w:right w:w="100.0" w:type="dxa"/>
            </w:tcMar>
            <w:vAlign w:val="center"/>
          </w:tcPr>
          <w:p w:rsidR="00000000" w:rsidDel="00000000" w:rsidP="00000000" w:rsidRDefault="00000000" w:rsidRPr="00000000" w14:paraId="0000009C">
            <w:pPr>
              <w:pageBreakBefore w:val="0"/>
              <w:widowControl w:val="0"/>
              <w:spacing w:line="240" w:lineRule="auto"/>
              <w:jc w:val="center"/>
              <w:rPr>
                <w:sz w:val="28"/>
                <w:szCs w:val="28"/>
              </w:rPr>
            </w:pPr>
            <w:r w:rsidDel="00000000" w:rsidR="00000000" w:rsidRPr="00000000">
              <w:rPr>
                <w:sz w:val="28"/>
                <w:szCs w:val="28"/>
                <w:rtl w:val="0"/>
              </w:rPr>
              <w:t xml:space="preserve">Lesson</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jc w:val="center"/>
              <w:rPr/>
            </w:pPr>
            <w:hyperlink r:id="rId11">
              <w:r w:rsidDel="00000000" w:rsidR="00000000" w:rsidRPr="00000000">
                <w:rPr>
                  <w:color w:val="1155cc"/>
                  <w:u w:val="single"/>
                  <w:rtl w:val="0"/>
                </w:rPr>
                <w:t xml:space="preserve">1st</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9E">
            <w:pPr>
              <w:widowControl w:val="0"/>
              <w:spacing w:line="240" w:lineRule="auto"/>
              <w:jc w:val="center"/>
              <w:rPr/>
            </w:pPr>
            <w:hyperlink r:id="rId12">
              <w:r w:rsidDel="00000000" w:rsidR="00000000" w:rsidRPr="00000000">
                <w:rPr>
                  <w:color w:val="1155cc"/>
                  <w:u w:val="single"/>
                  <w:rtl w:val="0"/>
                </w:rPr>
                <w:t xml:space="preserve">2nd</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9F">
            <w:pPr>
              <w:widowControl w:val="0"/>
              <w:spacing w:line="240" w:lineRule="auto"/>
              <w:jc w:val="center"/>
              <w:rPr/>
            </w:pPr>
            <w:hyperlink r:id="rId13">
              <w:r w:rsidDel="00000000" w:rsidR="00000000" w:rsidRPr="00000000">
                <w:rPr>
                  <w:color w:val="1155cc"/>
                  <w:u w:val="single"/>
                  <w:rtl w:val="0"/>
                </w:rPr>
                <w:t xml:space="preserve">3rd</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jc w:val="center"/>
              <w:rPr/>
            </w:pPr>
            <w:hyperlink r:id="rId14">
              <w:r w:rsidDel="00000000" w:rsidR="00000000" w:rsidRPr="00000000">
                <w:rPr>
                  <w:color w:val="1155cc"/>
                  <w:u w:val="single"/>
                  <w:rtl w:val="0"/>
                </w:rPr>
                <w:t xml:space="preserve">4th</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jc w:val="center"/>
              <w:rPr/>
            </w:pPr>
            <w:hyperlink r:id="rId15">
              <w:r w:rsidDel="00000000" w:rsidR="00000000" w:rsidRPr="00000000">
                <w:rPr>
                  <w:color w:val="1155cc"/>
                  <w:u w:val="single"/>
                  <w:rtl w:val="0"/>
                </w:rPr>
                <w:t xml:space="preserve">5th</w:t>
              </w:r>
            </w:hyperlink>
            <w:r w:rsidDel="00000000" w:rsidR="00000000" w:rsidRPr="00000000">
              <w:rPr>
                <w:rtl w:val="0"/>
              </w:rPr>
            </w:r>
          </w:p>
        </w:tc>
      </w:tr>
      <w:tr>
        <w:trPr>
          <w:cantSplit w:val="0"/>
          <w:trHeight w:val="330" w:hRule="atLeast"/>
          <w:tblHeader w:val="0"/>
        </w:trPr>
        <w:tc>
          <w:tcPr>
            <w:vMerge w:val="restart"/>
            <w:shd w:fill="3abfe8" w:val="clear"/>
            <w:tcMar>
              <w:top w:w="100.0" w:type="dxa"/>
              <w:left w:w="100.0" w:type="dxa"/>
              <w:bottom w:w="100.0" w:type="dxa"/>
              <w:right w:w="100.0" w:type="dxa"/>
            </w:tcMar>
            <w:vAlign w:val="center"/>
          </w:tcPr>
          <w:p w:rsidR="00000000" w:rsidDel="00000000" w:rsidP="00000000" w:rsidRDefault="00000000" w:rsidRPr="00000000" w14:paraId="000000A2">
            <w:pPr>
              <w:pageBreakBefore w:val="0"/>
              <w:widowControl w:val="0"/>
              <w:spacing w:line="240" w:lineRule="auto"/>
              <w:jc w:val="center"/>
              <w:rPr>
                <w:sz w:val="28"/>
                <w:szCs w:val="28"/>
              </w:rPr>
            </w:pPr>
            <w:r w:rsidDel="00000000" w:rsidR="00000000" w:rsidRPr="00000000">
              <w:rPr>
                <w:sz w:val="28"/>
                <w:szCs w:val="28"/>
                <w:rtl w:val="0"/>
              </w:rPr>
              <w:t xml:space="preserve">BR 1</w:t>
            </w:r>
          </w:p>
        </w:tc>
        <w:tc>
          <w:tcPr>
            <w:gridSpan w:val="5"/>
            <w:shd w:fill="c9daf8" w:val="clear"/>
          </w:tcPr>
          <w:p w:rsidR="00000000" w:rsidDel="00000000" w:rsidP="00000000" w:rsidRDefault="00000000" w:rsidRPr="00000000" w14:paraId="000000A3">
            <w:pPr>
              <w:widowControl w:val="0"/>
              <w:spacing w:line="240" w:lineRule="auto"/>
              <w:jc w:val="center"/>
              <w:rPr>
                <w:b w:val="1"/>
              </w:rPr>
            </w:pPr>
            <w:r w:rsidDel="00000000" w:rsidR="00000000" w:rsidRPr="00000000">
              <w:rPr>
                <w:b w:val="1"/>
                <w:rtl w:val="0"/>
              </w:rPr>
              <w:t xml:space="preserve">October 22-27</w:t>
            </w:r>
          </w:p>
        </w:tc>
      </w:tr>
      <w:tr>
        <w:trPr>
          <w:cantSplit w:val="0"/>
          <w:trHeight w:val="1185" w:hRule="atLeast"/>
          <w:tblHeader w:val="0"/>
        </w:trPr>
        <w:tc>
          <w:tcPr>
            <w:vMerge w:val="continue"/>
            <w:shd w:fill="3abfe8" w:val="clear"/>
            <w:tcMar>
              <w:top w:w="100.0" w:type="dxa"/>
              <w:left w:w="100.0" w:type="dxa"/>
              <w:bottom w:w="100.0" w:type="dxa"/>
              <w:right w:w="100.0" w:type="dxa"/>
            </w:tcMar>
            <w:vAlign w:val="center"/>
          </w:tcPr>
          <w:p w:rsidR="00000000" w:rsidDel="00000000" w:rsidP="00000000" w:rsidRDefault="00000000" w:rsidRPr="00000000" w14:paraId="000000A8">
            <w:pPr>
              <w:pageBreakBefore w:val="0"/>
              <w:widowControl w:val="0"/>
              <w:spacing w:after="0" w:before="0" w:line="240" w:lineRule="auto"/>
              <w:ind w:left="0" w:firstLine="0"/>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A9">
            <w:pPr>
              <w:pageBreakBefore w:val="0"/>
              <w:widowControl w:val="0"/>
              <w:spacing w:line="240" w:lineRule="auto"/>
              <w:jc w:val="center"/>
              <w:rPr/>
            </w:pPr>
            <w:r w:rsidDel="00000000" w:rsidR="00000000" w:rsidRPr="00000000">
              <w:rPr>
                <w:rtl w:val="0"/>
              </w:rPr>
              <w:t xml:space="preserve">Feelings Have Names</w:t>
            </w:r>
          </w:p>
        </w:tc>
        <w:tc>
          <w:tcPr>
            <w:tcMar>
              <w:top w:w="100.0" w:type="dxa"/>
              <w:left w:w="100.0" w:type="dxa"/>
              <w:bottom w:w="100.0" w:type="dxa"/>
              <w:right w:w="100.0" w:type="dxa"/>
            </w:tcMar>
            <w:vAlign w:val="center"/>
          </w:tcPr>
          <w:p w:rsidR="00000000" w:rsidDel="00000000" w:rsidP="00000000" w:rsidRDefault="00000000" w:rsidRPr="00000000" w14:paraId="000000AA">
            <w:pPr>
              <w:pageBreakBefore w:val="0"/>
              <w:widowControl w:val="0"/>
              <w:spacing w:line="240" w:lineRule="auto"/>
              <w:jc w:val="center"/>
              <w:rPr/>
            </w:pPr>
            <w:r w:rsidDel="00000000" w:rsidR="00000000" w:rsidRPr="00000000">
              <w:rPr>
                <w:rtl w:val="0"/>
              </w:rPr>
              <w:t xml:space="preserve">Listening and Avoiding Distractions</w:t>
            </w:r>
          </w:p>
        </w:tc>
        <w:tc>
          <w:tcPr>
            <w:tcMar>
              <w:top w:w="100.0" w:type="dxa"/>
              <w:left w:w="100.0" w:type="dxa"/>
              <w:bottom w:w="100.0" w:type="dxa"/>
              <w:right w:w="100.0" w:type="dxa"/>
            </w:tcMar>
            <w:vAlign w:val="center"/>
          </w:tcPr>
          <w:p w:rsidR="00000000" w:rsidDel="00000000" w:rsidP="00000000" w:rsidRDefault="00000000" w:rsidRPr="00000000" w14:paraId="000000AB">
            <w:pPr>
              <w:pageBreakBefore w:val="0"/>
              <w:widowControl w:val="0"/>
              <w:spacing w:line="240" w:lineRule="auto"/>
              <w:jc w:val="center"/>
              <w:rPr/>
            </w:pPr>
            <w:r w:rsidDel="00000000" w:rsidR="00000000" w:rsidRPr="00000000">
              <w:rPr>
                <w:rtl w:val="0"/>
              </w:rPr>
              <w:t xml:space="preserve">Emotion Vocabulary</w:t>
            </w:r>
          </w:p>
        </w:tc>
        <w:tc>
          <w:tcPr>
            <w:tcMar>
              <w:top w:w="100.0" w:type="dxa"/>
              <w:left w:w="100.0" w:type="dxa"/>
              <w:bottom w:w="100.0" w:type="dxa"/>
              <w:right w:w="100.0" w:type="dxa"/>
            </w:tcMar>
            <w:vAlign w:val="center"/>
          </w:tcPr>
          <w:p w:rsidR="00000000" w:rsidDel="00000000" w:rsidP="00000000" w:rsidRDefault="00000000" w:rsidRPr="00000000" w14:paraId="000000AC">
            <w:pPr>
              <w:pageBreakBefore w:val="0"/>
              <w:widowControl w:val="0"/>
              <w:spacing w:line="240" w:lineRule="auto"/>
              <w:jc w:val="center"/>
              <w:rPr/>
            </w:pPr>
            <w:r w:rsidDel="00000000" w:rsidR="00000000" w:rsidRPr="00000000">
              <w:rPr>
                <w:rtl w:val="0"/>
              </w:rPr>
              <w:t xml:space="preserve">What’s the Emotion?</w:t>
            </w:r>
          </w:p>
        </w:tc>
        <w:tc>
          <w:tcPr>
            <w:tcMar>
              <w:top w:w="100.0" w:type="dxa"/>
              <w:left w:w="100.0" w:type="dxa"/>
              <w:bottom w:w="100.0" w:type="dxa"/>
              <w:right w:w="100.0" w:type="dxa"/>
            </w:tcMar>
            <w:vAlign w:val="center"/>
          </w:tcPr>
          <w:p w:rsidR="00000000" w:rsidDel="00000000" w:rsidP="00000000" w:rsidRDefault="00000000" w:rsidRPr="00000000" w14:paraId="000000AD">
            <w:pPr>
              <w:pageBreakBefore w:val="0"/>
              <w:widowControl w:val="0"/>
              <w:spacing w:line="240" w:lineRule="auto"/>
              <w:jc w:val="center"/>
              <w:rPr/>
            </w:pPr>
            <w:r w:rsidDel="00000000" w:rsidR="00000000" w:rsidRPr="00000000">
              <w:rPr>
                <w:rtl w:val="0"/>
              </w:rPr>
              <w:t xml:space="preserve">Basic and Complex Emotions</w:t>
            </w:r>
          </w:p>
        </w:tc>
      </w:tr>
      <w:tr>
        <w:trPr>
          <w:cantSplit w:val="0"/>
          <w:trHeight w:val="480" w:hRule="atLeast"/>
          <w:tblHeader w:val="0"/>
        </w:trPr>
        <w:tc>
          <w:tcPr>
            <w:vMerge w:val="restart"/>
            <w:shd w:fill="3abfe8" w:val="clear"/>
            <w:vAlign w:val="center"/>
          </w:tcPr>
          <w:p w:rsidR="00000000" w:rsidDel="00000000" w:rsidP="00000000" w:rsidRDefault="00000000" w:rsidRPr="00000000" w14:paraId="000000AE">
            <w:pPr>
              <w:widowControl w:val="0"/>
              <w:spacing w:line="240" w:lineRule="auto"/>
              <w:jc w:val="center"/>
              <w:rPr>
                <w:sz w:val="28"/>
                <w:szCs w:val="28"/>
              </w:rPr>
            </w:pPr>
            <w:r w:rsidDel="00000000" w:rsidR="00000000" w:rsidRPr="00000000">
              <w:rPr>
                <w:sz w:val="28"/>
                <w:szCs w:val="28"/>
                <w:rtl w:val="0"/>
              </w:rPr>
              <w:t xml:space="preserve">BR 2</w:t>
            </w:r>
          </w:p>
        </w:tc>
        <w:tc>
          <w:tcPr>
            <w:gridSpan w:val="5"/>
            <w:shd w:fill="c9daf8" w:val="clear"/>
            <w:vAlign w:val="center"/>
          </w:tcPr>
          <w:p w:rsidR="00000000" w:rsidDel="00000000" w:rsidP="00000000" w:rsidRDefault="00000000" w:rsidRPr="00000000" w14:paraId="000000AF">
            <w:pPr>
              <w:widowControl w:val="0"/>
              <w:spacing w:line="240" w:lineRule="auto"/>
              <w:jc w:val="center"/>
              <w:rPr>
                <w:b w:val="1"/>
              </w:rPr>
            </w:pPr>
            <w:r w:rsidDel="00000000" w:rsidR="00000000" w:rsidRPr="00000000">
              <w:rPr>
                <w:b w:val="1"/>
                <w:rtl w:val="0"/>
              </w:rPr>
              <w:t xml:space="preserve">October 28-November 3</w:t>
            </w:r>
          </w:p>
        </w:tc>
      </w:tr>
      <w:tr>
        <w:trPr>
          <w:cantSplit w:val="0"/>
          <w:trHeight w:val="480" w:hRule="atLeast"/>
          <w:tblHeader w:val="0"/>
        </w:trPr>
        <w:tc>
          <w:tcPr>
            <w:vMerge w:val="continue"/>
            <w:shd w:fill="3abfe8" w:val="clear"/>
            <w:tcMar>
              <w:top w:w="100.0" w:type="dxa"/>
              <w:left w:w="100.0" w:type="dxa"/>
              <w:bottom w:w="100.0" w:type="dxa"/>
              <w:right w:w="100.0" w:type="dxa"/>
            </w:tcMar>
            <w:vAlign w:val="center"/>
          </w:tcPr>
          <w:p w:rsidR="00000000" w:rsidDel="00000000" w:rsidP="00000000" w:rsidRDefault="00000000" w:rsidRPr="00000000" w14:paraId="000000B4">
            <w:pPr>
              <w:pageBreakBefore w:val="0"/>
              <w:widowControl w:val="0"/>
              <w:spacing w:after="0" w:before="0" w:line="240" w:lineRule="auto"/>
              <w:ind w:left="0" w:firstLine="0"/>
              <w:jc w:val="center"/>
              <w:rPr>
                <w:sz w:val="28"/>
                <w:szCs w:val="2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5">
            <w:pPr>
              <w:pageBreakBefore w:val="0"/>
              <w:widowControl w:val="0"/>
              <w:spacing w:after="0" w:before="0" w:line="240" w:lineRule="auto"/>
              <w:ind w:left="0" w:firstLine="0"/>
              <w:jc w:val="center"/>
              <w:rPr/>
            </w:pPr>
            <w:r w:rsidDel="00000000" w:rsidR="00000000" w:rsidRPr="00000000">
              <w:rPr>
                <w:rtl w:val="0"/>
              </w:rPr>
              <w:t xml:space="preserve">We Have Feelings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6">
            <w:pPr>
              <w:pageBreakBefore w:val="0"/>
              <w:widowControl w:val="0"/>
              <w:spacing w:after="0" w:before="0" w:line="240" w:lineRule="auto"/>
              <w:ind w:left="0" w:firstLine="0"/>
              <w:jc w:val="center"/>
              <w:rPr/>
            </w:pPr>
            <w:r w:rsidDel="00000000" w:rsidR="00000000" w:rsidRPr="00000000">
              <w:rPr>
                <w:rtl w:val="0"/>
              </w:rPr>
              <w:t xml:space="preserve">Identifying Emotions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7">
            <w:pPr>
              <w:pageBreakBefore w:val="0"/>
              <w:widowControl w:val="0"/>
              <w:spacing w:after="0" w:before="0" w:line="240" w:lineRule="auto"/>
              <w:ind w:left="0" w:firstLine="0"/>
              <w:jc w:val="center"/>
              <w:rPr/>
            </w:pPr>
            <w:r w:rsidDel="00000000" w:rsidR="00000000" w:rsidRPr="00000000">
              <w:rPr>
                <w:rtl w:val="0"/>
              </w:rPr>
              <w:t xml:space="preserve">Using Self-Talk</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8">
            <w:pPr>
              <w:pageBreakBefore w:val="0"/>
              <w:widowControl w:val="0"/>
              <w:spacing w:after="0" w:before="0" w:line="240" w:lineRule="auto"/>
              <w:ind w:left="0" w:firstLine="0"/>
              <w:jc w:val="center"/>
              <w:rPr/>
            </w:pPr>
            <w:r w:rsidDel="00000000" w:rsidR="00000000" w:rsidRPr="00000000">
              <w:rPr>
                <w:rtl w:val="0"/>
              </w:rPr>
              <w:t xml:space="preserve">How Do I Feel?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9">
            <w:pPr>
              <w:pageBreakBefore w:val="0"/>
              <w:widowControl w:val="0"/>
              <w:spacing w:after="0" w:before="0" w:line="240" w:lineRule="auto"/>
              <w:ind w:left="0" w:firstLine="0"/>
              <w:jc w:val="center"/>
              <w:rPr/>
            </w:pPr>
            <w:r w:rsidDel="00000000" w:rsidR="00000000" w:rsidRPr="00000000">
              <w:rPr>
                <w:rtl w:val="0"/>
              </w:rPr>
              <w:t xml:space="preserve">Understanding My Basic and Complex Emotions</w:t>
            </w:r>
          </w:p>
        </w:tc>
      </w:tr>
      <w:tr>
        <w:trPr>
          <w:cantSplit w:val="0"/>
          <w:trHeight w:val="480" w:hRule="atLeast"/>
          <w:tblHeader w:val="0"/>
        </w:trPr>
        <w:tc>
          <w:tcPr>
            <w:vMerge w:val="restart"/>
            <w:shd w:fill="3abfe8" w:val="clear"/>
            <w:tcMar>
              <w:top w:w="100.0" w:type="dxa"/>
              <w:left w:w="100.0" w:type="dxa"/>
              <w:bottom w:w="100.0" w:type="dxa"/>
              <w:right w:w="100.0" w:type="dxa"/>
            </w:tcMar>
            <w:vAlign w:val="center"/>
          </w:tcPr>
          <w:p w:rsidR="00000000" w:rsidDel="00000000" w:rsidP="00000000" w:rsidRDefault="00000000" w:rsidRPr="00000000" w14:paraId="000000BA">
            <w:pPr>
              <w:pageBreakBefore w:val="0"/>
              <w:widowControl w:val="0"/>
              <w:spacing w:after="0" w:before="0" w:line="240" w:lineRule="auto"/>
              <w:ind w:left="0" w:firstLine="0"/>
              <w:jc w:val="center"/>
              <w:rPr>
                <w:sz w:val="28"/>
                <w:szCs w:val="28"/>
              </w:rPr>
            </w:pPr>
            <w:r w:rsidDel="00000000" w:rsidR="00000000" w:rsidRPr="00000000">
              <w:rPr>
                <w:sz w:val="28"/>
                <w:szCs w:val="28"/>
                <w:rtl w:val="0"/>
              </w:rPr>
              <w:t xml:space="preserve">BR 3</w:t>
            </w:r>
          </w:p>
        </w:tc>
        <w:tc>
          <w:tcPr>
            <w:gridSpan w:val="5"/>
            <w:shd w:fill="c9daf8" w:val="clear"/>
            <w:vAlign w:val="center"/>
          </w:tcPr>
          <w:p w:rsidR="00000000" w:rsidDel="00000000" w:rsidP="00000000" w:rsidRDefault="00000000" w:rsidRPr="00000000" w14:paraId="000000BB">
            <w:pPr>
              <w:widowControl w:val="0"/>
              <w:spacing w:line="240" w:lineRule="auto"/>
              <w:jc w:val="center"/>
              <w:rPr>
                <w:b w:val="1"/>
              </w:rPr>
            </w:pPr>
            <w:r w:rsidDel="00000000" w:rsidR="00000000" w:rsidRPr="00000000">
              <w:rPr>
                <w:b w:val="1"/>
                <w:rtl w:val="0"/>
              </w:rPr>
              <w:t xml:space="preserve">November 4-10</w:t>
            </w:r>
          </w:p>
        </w:tc>
      </w:tr>
      <w:tr>
        <w:trPr>
          <w:cantSplit w:val="0"/>
          <w:trHeight w:val="420" w:hRule="atLeast"/>
          <w:tblHeader w:val="0"/>
        </w:trPr>
        <w:tc>
          <w:tcPr>
            <w:vMerge w:val="continue"/>
            <w:shd w:fill="3abfe8" w:val="clear"/>
            <w:tcMar>
              <w:top w:w="100.0" w:type="dxa"/>
              <w:left w:w="100.0" w:type="dxa"/>
              <w:bottom w:w="100.0" w:type="dxa"/>
              <w:right w:w="100.0" w:type="dxa"/>
            </w:tcMar>
            <w:vAlign w:val="center"/>
          </w:tcPr>
          <w:p w:rsidR="00000000" w:rsidDel="00000000" w:rsidP="00000000" w:rsidRDefault="00000000" w:rsidRPr="00000000" w14:paraId="000000C0">
            <w:pPr>
              <w:pageBreakBefore w:val="0"/>
              <w:widowControl w:val="0"/>
              <w:spacing w:after="0" w:before="0" w:line="240" w:lineRule="auto"/>
              <w:ind w:left="0" w:firstLine="0"/>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C1">
            <w:pPr>
              <w:pageBreakBefore w:val="0"/>
              <w:widowControl w:val="0"/>
              <w:spacing w:line="240" w:lineRule="auto"/>
              <w:jc w:val="center"/>
              <w:rPr/>
            </w:pPr>
            <w:r w:rsidDel="00000000" w:rsidR="00000000" w:rsidRPr="00000000">
              <w:rPr>
                <w:rtl w:val="0"/>
              </w:rPr>
              <w:t xml:space="preserve">Staying Calm</w:t>
            </w:r>
          </w:p>
        </w:tc>
        <w:tc>
          <w:tcPr>
            <w:tcMar>
              <w:top w:w="100.0" w:type="dxa"/>
              <w:left w:w="100.0" w:type="dxa"/>
              <w:bottom w:w="100.0" w:type="dxa"/>
              <w:right w:w="100.0" w:type="dxa"/>
            </w:tcMar>
            <w:vAlign w:val="center"/>
          </w:tcPr>
          <w:p w:rsidR="00000000" w:rsidDel="00000000" w:rsidP="00000000" w:rsidRDefault="00000000" w:rsidRPr="00000000" w14:paraId="000000C2">
            <w:pPr>
              <w:pageBreakBefore w:val="0"/>
              <w:widowControl w:val="0"/>
              <w:spacing w:line="240" w:lineRule="auto"/>
              <w:jc w:val="center"/>
              <w:rPr/>
            </w:pPr>
            <w:r w:rsidDel="00000000" w:rsidR="00000000" w:rsidRPr="00000000">
              <w:rPr>
                <w:rtl w:val="0"/>
              </w:rPr>
              <w:t xml:space="preserve">Reading Facial Expressions</w:t>
            </w:r>
          </w:p>
        </w:tc>
        <w:tc>
          <w:tcPr>
            <w:tcMar>
              <w:top w:w="100.0" w:type="dxa"/>
              <w:left w:w="100.0" w:type="dxa"/>
              <w:bottom w:w="100.0" w:type="dxa"/>
              <w:right w:w="100.0" w:type="dxa"/>
            </w:tcMar>
            <w:vAlign w:val="center"/>
          </w:tcPr>
          <w:p w:rsidR="00000000" w:rsidDel="00000000" w:rsidP="00000000" w:rsidRDefault="00000000" w:rsidRPr="00000000" w14:paraId="000000C3">
            <w:pPr>
              <w:pageBreakBefore w:val="0"/>
              <w:widowControl w:val="0"/>
              <w:spacing w:line="240" w:lineRule="auto"/>
              <w:jc w:val="center"/>
              <w:rPr/>
            </w:pPr>
            <w:r w:rsidDel="00000000" w:rsidR="00000000" w:rsidRPr="00000000">
              <w:rPr>
                <w:rtl w:val="0"/>
              </w:rPr>
              <w:t xml:space="preserve">Coping with Big Emotions</w:t>
            </w:r>
          </w:p>
        </w:tc>
        <w:tc>
          <w:tcPr>
            <w:tcMar>
              <w:top w:w="100.0" w:type="dxa"/>
              <w:left w:w="100.0" w:type="dxa"/>
              <w:bottom w:w="100.0" w:type="dxa"/>
              <w:right w:w="100.0" w:type="dxa"/>
            </w:tcMar>
            <w:vAlign w:val="center"/>
          </w:tcPr>
          <w:p w:rsidR="00000000" w:rsidDel="00000000" w:rsidP="00000000" w:rsidRDefault="00000000" w:rsidRPr="00000000" w14:paraId="000000C4">
            <w:pPr>
              <w:pageBreakBefore w:val="0"/>
              <w:widowControl w:val="0"/>
              <w:spacing w:line="240" w:lineRule="auto"/>
              <w:jc w:val="center"/>
              <w:rPr/>
            </w:pPr>
            <w:r w:rsidDel="00000000" w:rsidR="00000000" w:rsidRPr="00000000">
              <w:rPr>
                <w:rtl w:val="0"/>
              </w:rPr>
              <w:t xml:space="preserve">Effective Coping Strategies</w:t>
            </w:r>
          </w:p>
        </w:tc>
        <w:tc>
          <w:tcPr>
            <w:tcMar>
              <w:top w:w="100.0" w:type="dxa"/>
              <w:left w:w="100.0" w:type="dxa"/>
              <w:bottom w:w="100.0" w:type="dxa"/>
              <w:right w:w="100.0" w:type="dxa"/>
            </w:tcMar>
            <w:vAlign w:val="center"/>
          </w:tcPr>
          <w:p w:rsidR="00000000" w:rsidDel="00000000" w:rsidP="00000000" w:rsidRDefault="00000000" w:rsidRPr="00000000" w14:paraId="000000C5">
            <w:pPr>
              <w:pageBreakBefore w:val="0"/>
              <w:widowControl w:val="0"/>
              <w:spacing w:line="240" w:lineRule="auto"/>
              <w:jc w:val="center"/>
              <w:rPr/>
            </w:pPr>
            <w:r w:rsidDel="00000000" w:rsidR="00000000" w:rsidRPr="00000000">
              <w:rPr>
                <w:rtl w:val="0"/>
              </w:rPr>
              <w:t xml:space="preserve">The Brain’s Involvement in Emotions</w:t>
            </w:r>
          </w:p>
        </w:tc>
      </w:tr>
      <w:tr>
        <w:trPr>
          <w:cantSplit w:val="0"/>
          <w:trHeight w:val="420" w:hRule="atLeast"/>
          <w:tblHeader w:val="0"/>
        </w:trPr>
        <w:tc>
          <w:tcPr>
            <w:vMerge w:val="restart"/>
            <w:shd w:fill="3abfe8" w:val="clear"/>
            <w:tcMar>
              <w:top w:w="100.0" w:type="dxa"/>
              <w:left w:w="100.0" w:type="dxa"/>
              <w:bottom w:w="100.0" w:type="dxa"/>
              <w:right w:w="100.0" w:type="dxa"/>
            </w:tcMar>
            <w:vAlign w:val="center"/>
          </w:tcPr>
          <w:p w:rsidR="00000000" w:rsidDel="00000000" w:rsidP="00000000" w:rsidRDefault="00000000" w:rsidRPr="00000000" w14:paraId="000000C6">
            <w:pPr>
              <w:pageBreakBefore w:val="0"/>
              <w:widowControl w:val="0"/>
              <w:spacing w:after="0" w:before="0" w:line="240" w:lineRule="auto"/>
              <w:ind w:left="0" w:firstLine="0"/>
              <w:jc w:val="center"/>
              <w:rPr>
                <w:sz w:val="28"/>
                <w:szCs w:val="28"/>
              </w:rPr>
            </w:pPr>
            <w:r w:rsidDel="00000000" w:rsidR="00000000" w:rsidRPr="00000000">
              <w:rPr>
                <w:sz w:val="28"/>
                <w:szCs w:val="28"/>
                <w:rtl w:val="0"/>
              </w:rPr>
              <w:t xml:space="preserve">BR 4</w:t>
            </w:r>
          </w:p>
        </w:tc>
        <w:tc>
          <w:tcPr>
            <w:gridSpan w:val="5"/>
            <w:shd w:fill="c9daf8" w:val="clear"/>
            <w:vAlign w:val="center"/>
          </w:tcPr>
          <w:p w:rsidR="00000000" w:rsidDel="00000000" w:rsidP="00000000" w:rsidRDefault="00000000" w:rsidRPr="00000000" w14:paraId="000000C7">
            <w:pPr>
              <w:widowControl w:val="0"/>
              <w:spacing w:line="240" w:lineRule="auto"/>
              <w:jc w:val="center"/>
              <w:rPr>
                <w:b w:val="1"/>
              </w:rPr>
            </w:pPr>
            <w:r w:rsidDel="00000000" w:rsidR="00000000" w:rsidRPr="00000000">
              <w:rPr>
                <w:b w:val="1"/>
                <w:rtl w:val="0"/>
              </w:rPr>
              <w:t xml:space="preserve">November 11-17</w:t>
            </w:r>
          </w:p>
        </w:tc>
      </w:tr>
      <w:tr>
        <w:trPr>
          <w:cantSplit w:val="0"/>
          <w:trHeight w:val="420" w:hRule="atLeast"/>
          <w:tblHeader w:val="0"/>
        </w:trPr>
        <w:tc>
          <w:tcPr>
            <w:vMerge w:val="continue"/>
            <w:shd w:fill="3abfe8" w:val="clear"/>
            <w:tcMar>
              <w:top w:w="100.0" w:type="dxa"/>
              <w:left w:w="100.0" w:type="dxa"/>
              <w:bottom w:w="100.0" w:type="dxa"/>
              <w:right w:w="100.0" w:type="dxa"/>
            </w:tcMar>
            <w:vAlign w:val="center"/>
          </w:tcPr>
          <w:p w:rsidR="00000000" w:rsidDel="00000000" w:rsidP="00000000" w:rsidRDefault="00000000" w:rsidRPr="00000000" w14:paraId="000000CC">
            <w:pPr>
              <w:pageBreakBefore w:val="0"/>
              <w:widowControl w:val="0"/>
              <w:spacing w:after="0" w:before="0" w:line="240" w:lineRule="auto"/>
              <w:ind w:left="0" w:firstLine="0"/>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CD">
            <w:pPr>
              <w:pageBreakBefore w:val="0"/>
              <w:widowControl w:val="0"/>
              <w:spacing w:after="0" w:before="0" w:line="240" w:lineRule="auto"/>
              <w:ind w:left="0" w:firstLine="0"/>
              <w:jc w:val="center"/>
              <w:rPr/>
            </w:pPr>
            <w:r w:rsidDel="00000000" w:rsidR="00000000" w:rsidRPr="00000000">
              <w:rPr>
                <w:rtl w:val="0"/>
              </w:rPr>
              <w:t xml:space="preserve">Belly Breath</w:t>
            </w:r>
          </w:p>
        </w:tc>
        <w:tc>
          <w:tcPr>
            <w:tcMar>
              <w:top w:w="100.0" w:type="dxa"/>
              <w:left w:w="100.0" w:type="dxa"/>
              <w:bottom w:w="100.0" w:type="dxa"/>
              <w:right w:w="100.0" w:type="dxa"/>
            </w:tcMar>
            <w:vAlign w:val="center"/>
          </w:tcPr>
          <w:p w:rsidR="00000000" w:rsidDel="00000000" w:rsidP="00000000" w:rsidRDefault="00000000" w:rsidRPr="00000000" w14:paraId="000000CE">
            <w:pPr>
              <w:pageBreakBefore w:val="0"/>
              <w:widowControl w:val="0"/>
              <w:spacing w:after="0" w:before="0" w:line="240" w:lineRule="auto"/>
              <w:ind w:left="0" w:firstLine="0"/>
              <w:jc w:val="center"/>
              <w:rPr/>
            </w:pPr>
            <w:r w:rsidDel="00000000" w:rsidR="00000000" w:rsidRPr="00000000">
              <w:rPr>
                <w:rtl w:val="0"/>
              </w:rPr>
              <w:t xml:space="preserve">Calm Down Techniques for Big Emotions</w:t>
            </w:r>
          </w:p>
        </w:tc>
        <w:tc>
          <w:tcPr>
            <w:tcMar>
              <w:top w:w="100.0" w:type="dxa"/>
              <w:left w:w="100.0" w:type="dxa"/>
              <w:bottom w:w="100.0" w:type="dxa"/>
              <w:right w:w="100.0" w:type="dxa"/>
            </w:tcMar>
            <w:vAlign w:val="center"/>
          </w:tcPr>
          <w:p w:rsidR="00000000" w:rsidDel="00000000" w:rsidP="00000000" w:rsidRDefault="00000000" w:rsidRPr="00000000" w14:paraId="000000CF">
            <w:pPr>
              <w:pageBreakBefore w:val="0"/>
              <w:widowControl w:val="0"/>
              <w:spacing w:after="0" w:before="0" w:line="240" w:lineRule="auto"/>
              <w:ind w:left="0" w:firstLine="0"/>
              <w:jc w:val="center"/>
              <w:rPr/>
            </w:pPr>
            <w:r w:rsidDel="00000000" w:rsidR="00000000" w:rsidRPr="00000000">
              <w:rPr>
                <w:rtl w:val="0"/>
              </w:rPr>
              <w:t xml:space="preserve">Managing Test Anxiety</w:t>
            </w:r>
          </w:p>
        </w:tc>
        <w:tc>
          <w:tcPr>
            <w:tcMar>
              <w:top w:w="100.0" w:type="dxa"/>
              <w:left w:w="100.0" w:type="dxa"/>
              <w:bottom w:w="100.0" w:type="dxa"/>
              <w:right w:w="100.0" w:type="dxa"/>
            </w:tcMar>
            <w:vAlign w:val="center"/>
          </w:tcPr>
          <w:p w:rsidR="00000000" w:rsidDel="00000000" w:rsidP="00000000" w:rsidRDefault="00000000" w:rsidRPr="00000000" w14:paraId="000000D0">
            <w:pPr>
              <w:pageBreakBefore w:val="0"/>
              <w:widowControl w:val="0"/>
              <w:spacing w:after="0" w:before="0" w:line="240" w:lineRule="auto"/>
              <w:ind w:left="0" w:firstLine="0"/>
              <w:jc w:val="center"/>
              <w:rPr/>
            </w:pPr>
            <w:r w:rsidDel="00000000" w:rsidR="00000000" w:rsidRPr="00000000">
              <w:rPr>
                <w:rtl w:val="0"/>
              </w:rPr>
              <w:t xml:space="preserve">Positive Self-Talk</w:t>
            </w:r>
          </w:p>
        </w:tc>
        <w:tc>
          <w:tcPr>
            <w:tcMar>
              <w:top w:w="100.0" w:type="dxa"/>
              <w:left w:w="100.0" w:type="dxa"/>
              <w:bottom w:w="100.0" w:type="dxa"/>
              <w:right w:w="100.0" w:type="dxa"/>
            </w:tcMar>
            <w:vAlign w:val="center"/>
          </w:tcPr>
          <w:p w:rsidR="00000000" w:rsidDel="00000000" w:rsidP="00000000" w:rsidRDefault="00000000" w:rsidRPr="00000000" w14:paraId="000000D1">
            <w:pPr>
              <w:pageBreakBefore w:val="0"/>
              <w:widowControl w:val="0"/>
              <w:spacing w:after="0" w:before="0" w:line="240" w:lineRule="auto"/>
              <w:ind w:left="0" w:firstLine="0"/>
              <w:jc w:val="center"/>
              <w:rPr/>
            </w:pPr>
            <w:r w:rsidDel="00000000" w:rsidR="00000000" w:rsidRPr="00000000">
              <w:rPr>
                <w:rtl w:val="0"/>
              </w:rPr>
              <w:t xml:space="preserve">Coping Skills</w:t>
            </w:r>
          </w:p>
        </w:tc>
      </w:tr>
      <w:tr>
        <w:trPr>
          <w:cantSplit w:val="0"/>
          <w:trHeight w:val="420" w:hRule="atLeast"/>
          <w:tblHeader w:val="0"/>
        </w:trPr>
        <w:tc>
          <w:tcPr>
            <w:vMerge w:val="restart"/>
            <w:shd w:fill="3abfe8" w:val="clear"/>
            <w:tcMar>
              <w:top w:w="100.0" w:type="dxa"/>
              <w:left w:w="100.0" w:type="dxa"/>
              <w:bottom w:w="100.0" w:type="dxa"/>
              <w:right w:w="100.0" w:type="dxa"/>
            </w:tcMar>
            <w:vAlign w:val="center"/>
          </w:tcPr>
          <w:p w:rsidR="00000000" w:rsidDel="00000000" w:rsidP="00000000" w:rsidRDefault="00000000" w:rsidRPr="00000000" w14:paraId="000000D2">
            <w:pPr>
              <w:spacing w:line="240" w:lineRule="auto"/>
              <w:jc w:val="center"/>
              <w:rPr>
                <w:sz w:val="28"/>
                <w:szCs w:val="28"/>
              </w:rPr>
            </w:pPr>
            <w:r w:rsidDel="00000000" w:rsidR="00000000" w:rsidRPr="00000000">
              <w:rPr>
                <w:sz w:val="28"/>
                <w:szCs w:val="28"/>
                <w:rtl w:val="0"/>
              </w:rPr>
              <w:t xml:space="preserve">BR 5</w:t>
            </w:r>
          </w:p>
          <w:p w:rsidR="00000000" w:rsidDel="00000000" w:rsidP="00000000" w:rsidRDefault="00000000" w:rsidRPr="00000000" w14:paraId="000000D3">
            <w:pPr>
              <w:spacing w:line="240" w:lineRule="auto"/>
              <w:jc w:val="center"/>
              <w:rPr>
                <w:sz w:val="28"/>
                <w:szCs w:val="28"/>
              </w:rPr>
            </w:pPr>
            <w:r w:rsidDel="00000000" w:rsidR="00000000" w:rsidRPr="00000000">
              <w:rPr>
                <w:sz w:val="28"/>
                <w:szCs w:val="28"/>
                <w:rtl w:val="0"/>
              </w:rPr>
              <w:t xml:space="preserve">Digital Citizenship</w:t>
            </w:r>
          </w:p>
        </w:tc>
        <w:tc>
          <w:tcPr>
            <w:gridSpan w:val="5"/>
            <w:shd w:fill="c9daf8" w:val="clear"/>
            <w:vAlign w:val="center"/>
          </w:tcPr>
          <w:p w:rsidR="00000000" w:rsidDel="00000000" w:rsidP="00000000" w:rsidRDefault="00000000" w:rsidRPr="00000000" w14:paraId="000000D4">
            <w:pPr>
              <w:widowControl w:val="0"/>
              <w:spacing w:line="240" w:lineRule="auto"/>
              <w:jc w:val="center"/>
              <w:rPr>
                <w:b w:val="1"/>
              </w:rPr>
            </w:pPr>
            <w:r w:rsidDel="00000000" w:rsidR="00000000" w:rsidRPr="00000000">
              <w:rPr>
                <w:b w:val="1"/>
                <w:rtl w:val="0"/>
              </w:rPr>
              <w:t xml:space="preserve">November 18-26</w:t>
            </w:r>
          </w:p>
        </w:tc>
      </w:tr>
      <w:tr>
        <w:trPr>
          <w:cantSplit w:val="0"/>
          <w:trHeight w:val="420" w:hRule="atLeast"/>
          <w:tblHeader w:val="0"/>
        </w:trPr>
        <w:tc>
          <w:tcPr>
            <w:vMerge w:val="continue"/>
            <w:shd w:fill="3abfe8" w:val="clear"/>
            <w:tcMar>
              <w:top w:w="100.0" w:type="dxa"/>
              <w:left w:w="100.0" w:type="dxa"/>
              <w:bottom w:w="100.0" w:type="dxa"/>
              <w:right w:w="100.0" w:type="dxa"/>
            </w:tcMar>
            <w:vAlign w:val="center"/>
          </w:tcPr>
          <w:p w:rsidR="00000000" w:rsidDel="00000000" w:rsidP="00000000" w:rsidRDefault="00000000" w:rsidRPr="00000000" w14:paraId="000000D9">
            <w:pPr>
              <w:pageBreakBefore w:val="0"/>
              <w:widowControl w:val="0"/>
              <w:spacing w:after="0" w:before="0" w:line="240" w:lineRule="auto"/>
              <w:ind w:left="0" w:firstLine="0"/>
              <w:rPr/>
            </w:pPr>
            <w:r w:rsidDel="00000000" w:rsidR="00000000" w:rsidRPr="00000000">
              <w:rPr>
                <w:rtl w:val="0"/>
              </w:rPr>
            </w:r>
          </w:p>
        </w:tc>
        <w:tc>
          <w:tcPr>
            <w:gridSpan w:val="5"/>
            <w:vAlign w:val="center"/>
          </w:tcPr>
          <w:p w:rsidR="00000000" w:rsidDel="00000000" w:rsidP="00000000" w:rsidRDefault="00000000" w:rsidRPr="00000000" w14:paraId="000000DA">
            <w:pPr>
              <w:widowControl w:val="0"/>
              <w:spacing w:line="240" w:lineRule="auto"/>
              <w:jc w:val="center"/>
              <w:rPr>
                <w:b w:val="1"/>
              </w:rPr>
            </w:pPr>
            <w:r w:rsidDel="00000000" w:rsidR="00000000" w:rsidRPr="00000000">
              <w:rPr>
                <w:b w:val="1"/>
                <w:rtl w:val="0"/>
              </w:rPr>
              <w:t xml:space="preserve">Lessons from Common Sense Education</w:t>
            </w:r>
          </w:p>
        </w:tc>
      </w:tr>
      <w:tr>
        <w:trPr>
          <w:cantSplit w:val="0"/>
          <w:trHeight w:val="855" w:hRule="atLeast"/>
          <w:tblHeader w:val="0"/>
        </w:trPr>
        <w:tc>
          <w:tcPr>
            <w:vMerge w:val="continue"/>
            <w:shd w:fill="3abfe8" w:val="clear"/>
            <w:tcMar>
              <w:top w:w="100.0" w:type="dxa"/>
              <w:left w:w="100.0" w:type="dxa"/>
              <w:bottom w:w="100.0" w:type="dxa"/>
              <w:right w:w="100.0" w:type="dxa"/>
            </w:tcMar>
            <w:vAlign w:val="center"/>
          </w:tcPr>
          <w:p w:rsidR="00000000" w:rsidDel="00000000" w:rsidP="00000000" w:rsidRDefault="00000000" w:rsidRPr="00000000" w14:paraId="000000DF">
            <w:pPr>
              <w:pageBreakBefore w:val="0"/>
              <w:widowControl w:val="0"/>
              <w:spacing w:after="0" w:before="0" w:line="240" w:lineRule="auto"/>
              <w:ind w:left="0" w:firstLine="0"/>
              <w:rPr/>
            </w:pPr>
            <w:r w:rsidDel="00000000" w:rsidR="00000000" w:rsidRPr="00000000">
              <w:rPr>
                <w:rtl w:val="0"/>
              </w:rPr>
            </w:r>
          </w:p>
          <w:p w:rsidR="00000000" w:rsidDel="00000000" w:rsidP="00000000" w:rsidRDefault="00000000" w:rsidRPr="00000000" w14:paraId="000000E0">
            <w:pPr>
              <w:pageBreakBefore w:val="0"/>
              <w:widowControl w:val="0"/>
              <w:spacing w:after="0" w:before="0" w:line="240" w:lineRule="auto"/>
              <w:ind w:left="0" w:firstLine="0"/>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E1">
            <w:pPr>
              <w:widowControl w:val="0"/>
              <w:spacing w:line="240" w:lineRule="auto"/>
              <w:jc w:val="center"/>
              <w:rPr/>
            </w:pPr>
            <w:r w:rsidDel="00000000" w:rsidR="00000000" w:rsidRPr="00000000">
              <w:rPr>
                <w:rtl w:val="0"/>
              </w:rPr>
              <w:t xml:space="preserve">Meet the Arms of Digital Citizen! </w:t>
            </w:r>
          </w:p>
        </w:tc>
        <w:tc>
          <w:tcPr>
            <w:tcMar>
              <w:top w:w="100.0" w:type="dxa"/>
              <w:left w:w="100.0" w:type="dxa"/>
              <w:bottom w:w="100.0" w:type="dxa"/>
              <w:right w:w="100.0" w:type="dxa"/>
            </w:tcMar>
            <w:vAlign w:val="center"/>
          </w:tcPr>
          <w:p w:rsidR="00000000" w:rsidDel="00000000" w:rsidP="00000000" w:rsidRDefault="00000000" w:rsidRPr="00000000" w14:paraId="000000E2">
            <w:pPr>
              <w:widowControl w:val="0"/>
              <w:spacing w:line="240" w:lineRule="auto"/>
              <w:jc w:val="center"/>
              <w:rPr/>
            </w:pPr>
            <w:r w:rsidDel="00000000" w:rsidR="00000000" w:rsidRPr="00000000">
              <w:rPr>
                <w:rtl w:val="0"/>
              </w:rPr>
              <w:t xml:space="preserve">My Feelings When Using Technology</w:t>
            </w:r>
          </w:p>
        </w:tc>
        <w:tc>
          <w:tcPr>
            <w:tcMar>
              <w:top w:w="100.0" w:type="dxa"/>
              <w:left w:w="100.0" w:type="dxa"/>
              <w:bottom w:w="100.0" w:type="dxa"/>
              <w:right w:w="100.0" w:type="dxa"/>
            </w:tcMar>
            <w:vAlign w:val="center"/>
          </w:tcPr>
          <w:p w:rsidR="00000000" w:rsidDel="00000000" w:rsidP="00000000" w:rsidRDefault="00000000" w:rsidRPr="00000000" w14:paraId="000000E3">
            <w:pPr>
              <w:widowControl w:val="0"/>
              <w:spacing w:line="240" w:lineRule="auto"/>
              <w:jc w:val="center"/>
              <w:rPr/>
            </w:pPr>
            <w:r w:rsidDel="00000000" w:rsidR="00000000" w:rsidRPr="00000000">
              <w:rPr>
                <w:rtl w:val="0"/>
              </w:rPr>
              <w:t xml:space="preserve">Our Responsibilities Online</w:t>
            </w:r>
          </w:p>
        </w:tc>
        <w:tc>
          <w:tcPr>
            <w:tcMar>
              <w:top w:w="100.0" w:type="dxa"/>
              <w:left w:w="100.0" w:type="dxa"/>
              <w:bottom w:w="100.0" w:type="dxa"/>
              <w:right w:w="100.0" w:type="dxa"/>
            </w:tcMar>
            <w:vAlign w:val="center"/>
          </w:tcPr>
          <w:p w:rsidR="00000000" w:rsidDel="00000000" w:rsidP="00000000" w:rsidRDefault="00000000" w:rsidRPr="00000000" w14:paraId="000000E4">
            <w:pPr>
              <w:widowControl w:val="0"/>
              <w:spacing w:line="240" w:lineRule="auto"/>
              <w:jc w:val="center"/>
              <w:rPr/>
            </w:pPr>
            <w:r w:rsidDel="00000000" w:rsidR="00000000" w:rsidRPr="00000000">
              <w:rPr>
                <w:rtl w:val="0"/>
              </w:rPr>
              <w:t xml:space="preserve">My Media Choices</w:t>
            </w:r>
          </w:p>
        </w:tc>
        <w:tc>
          <w:tcPr>
            <w:tcMar>
              <w:top w:w="100.0" w:type="dxa"/>
              <w:left w:w="100.0" w:type="dxa"/>
              <w:bottom w:w="100.0" w:type="dxa"/>
              <w:right w:w="100.0" w:type="dxa"/>
            </w:tcMar>
            <w:vAlign w:val="center"/>
          </w:tcPr>
          <w:p w:rsidR="00000000" w:rsidDel="00000000" w:rsidP="00000000" w:rsidRDefault="00000000" w:rsidRPr="00000000" w14:paraId="000000E5">
            <w:pPr>
              <w:widowControl w:val="0"/>
              <w:spacing w:line="240" w:lineRule="auto"/>
              <w:jc w:val="center"/>
              <w:rPr/>
            </w:pPr>
            <w:r w:rsidDel="00000000" w:rsidR="00000000" w:rsidRPr="00000000">
              <w:rPr>
                <w:rtl w:val="0"/>
              </w:rPr>
              <w:t xml:space="preserve">Finding My Media Balance</w:t>
            </w:r>
          </w:p>
        </w:tc>
      </w:tr>
      <w:tr>
        <w:trPr>
          <w:cantSplit w:val="0"/>
          <w:trHeight w:val="420" w:hRule="atLeast"/>
          <w:tblHeader w:val="0"/>
        </w:trPr>
        <w:tc>
          <w:tcPr>
            <w:gridSpan w:val="6"/>
            <w:tcMar>
              <w:top w:w="100.0" w:type="dxa"/>
              <w:left w:w="100.0" w:type="dxa"/>
              <w:bottom w:w="100.0" w:type="dxa"/>
              <w:right w:w="100.0" w:type="dxa"/>
            </w:tcMar>
            <w:vAlign w:val="center"/>
          </w:tcPr>
          <w:p w:rsidR="00000000" w:rsidDel="00000000" w:rsidP="00000000" w:rsidRDefault="00000000" w:rsidRPr="00000000" w14:paraId="000000E6">
            <w:pPr>
              <w:pageBreakBefore w:val="0"/>
              <w:widowControl w:val="0"/>
              <w:spacing w:after="0" w:before="0" w:line="240" w:lineRule="auto"/>
              <w:ind w:left="0" w:firstLine="0"/>
              <w:jc w:val="center"/>
              <w:rPr/>
            </w:pPr>
            <w:r w:rsidDel="00000000" w:rsidR="00000000" w:rsidRPr="00000000">
              <w:rPr>
                <w:rtl w:val="0"/>
              </w:rPr>
              <w:t xml:space="preserve">Bonus Lessons: 1st Grade Naming Feelings</w:t>
            </w:r>
          </w:p>
        </w:tc>
      </w:tr>
    </w:tbl>
    <w:p w:rsidR="00000000" w:rsidDel="00000000" w:rsidP="00000000" w:rsidRDefault="00000000" w:rsidRPr="00000000" w14:paraId="000000EC">
      <w:pPr>
        <w:rPr/>
      </w:pPr>
      <w:r w:rsidDel="00000000" w:rsidR="00000000" w:rsidRPr="00000000">
        <w:rPr>
          <w:rtl w:val="0"/>
        </w:rPr>
      </w:r>
    </w:p>
    <w:tbl>
      <w:tblPr>
        <w:tblStyle w:val="Table4"/>
        <w:tblW w:w="1248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00"/>
        <w:gridCol w:w="1980"/>
        <w:gridCol w:w="1740"/>
        <w:gridCol w:w="1995"/>
        <w:gridCol w:w="2355"/>
        <w:gridCol w:w="2310"/>
        <w:tblGridChange w:id="0">
          <w:tblGrid>
            <w:gridCol w:w="2100"/>
            <w:gridCol w:w="1980"/>
            <w:gridCol w:w="1740"/>
            <w:gridCol w:w="1995"/>
            <w:gridCol w:w="2355"/>
            <w:gridCol w:w="2310"/>
          </w:tblGrid>
        </w:tblGridChange>
      </w:tblGrid>
      <w:tr>
        <w:trPr>
          <w:cantSplit w:val="0"/>
          <w:trHeight w:val="740" w:hRule="atLeast"/>
          <w:tblHeader w:val="0"/>
        </w:trPr>
        <w:tc>
          <w:tcPr>
            <w:gridSpan w:val="6"/>
            <w:shd w:fill="cccccc" w:val="clear"/>
            <w:tcMar>
              <w:top w:w="100.0" w:type="dxa"/>
              <w:left w:w="100.0" w:type="dxa"/>
              <w:bottom w:w="100.0" w:type="dxa"/>
              <w:right w:w="100.0" w:type="dxa"/>
            </w:tcMar>
            <w:vAlign w:val="top"/>
          </w:tcPr>
          <w:p w:rsidR="00000000" w:rsidDel="00000000" w:rsidP="00000000" w:rsidRDefault="00000000" w:rsidRPr="00000000" w14:paraId="000000ED">
            <w:pPr>
              <w:widowControl w:val="0"/>
              <w:spacing w:line="240" w:lineRule="auto"/>
              <w:jc w:val="center"/>
              <w:rPr>
                <w:b w:val="1"/>
                <w:sz w:val="28"/>
                <w:szCs w:val="28"/>
              </w:rPr>
            </w:pPr>
            <w:r w:rsidDel="00000000" w:rsidR="00000000" w:rsidRPr="00000000">
              <w:rPr>
                <w:b w:val="1"/>
                <w:sz w:val="28"/>
                <w:szCs w:val="28"/>
                <w:rtl w:val="0"/>
              </w:rPr>
              <w:t xml:space="preserve">Unit 3: Making Responsible Decisions</w:t>
            </w:r>
          </w:p>
          <w:p w:rsidR="00000000" w:rsidDel="00000000" w:rsidP="00000000" w:rsidRDefault="00000000" w:rsidRPr="00000000" w14:paraId="000000EE">
            <w:pPr>
              <w:widowControl w:val="0"/>
              <w:spacing w:line="240" w:lineRule="auto"/>
              <w:jc w:val="center"/>
              <w:rPr>
                <w:b w:val="1"/>
                <w:sz w:val="28"/>
                <w:szCs w:val="28"/>
              </w:rPr>
            </w:pPr>
            <w:r w:rsidDel="00000000" w:rsidR="00000000" w:rsidRPr="00000000">
              <w:rPr>
                <w:b w:val="1"/>
                <w:sz w:val="28"/>
                <w:szCs w:val="28"/>
                <w:rtl w:val="0"/>
              </w:rPr>
              <w:t xml:space="preserve">December 2-January 20</w:t>
            </w:r>
          </w:p>
        </w:tc>
      </w:tr>
      <w:tr>
        <w:trPr>
          <w:cantSplit w:val="0"/>
          <w:trHeight w:val="480" w:hRule="atLeast"/>
          <w:tblHeader w:val="0"/>
        </w:trPr>
        <w:tc>
          <w:tcPr>
            <w:shd w:fill="065687" w:val="clear"/>
            <w:tcMar>
              <w:top w:w="100.0" w:type="dxa"/>
              <w:left w:w="100.0" w:type="dxa"/>
              <w:bottom w:w="100.0" w:type="dxa"/>
              <w:right w:w="100.0" w:type="dxa"/>
            </w:tcMar>
            <w:vAlign w:val="center"/>
          </w:tcPr>
          <w:p w:rsidR="00000000" w:rsidDel="00000000" w:rsidP="00000000" w:rsidRDefault="00000000" w:rsidRPr="00000000" w14:paraId="000000F4">
            <w:pPr>
              <w:spacing w:line="240" w:lineRule="auto"/>
              <w:jc w:val="center"/>
              <w:rPr>
                <w:sz w:val="28"/>
                <w:szCs w:val="28"/>
              </w:rPr>
            </w:pPr>
            <w:r w:rsidDel="00000000" w:rsidR="00000000" w:rsidRPr="00000000">
              <w:rPr>
                <w:sz w:val="28"/>
                <w:szCs w:val="28"/>
                <w:rtl w:val="0"/>
              </w:rPr>
              <w:t xml:space="preserve">Lesson</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F5">
            <w:pPr>
              <w:spacing w:line="240" w:lineRule="auto"/>
              <w:jc w:val="center"/>
              <w:rPr/>
            </w:pPr>
            <w:hyperlink r:id="rId16">
              <w:r w:rsidDel="00000000" w:rsidR="00000000" w:rsidRPr="00000000">
                <w:rPr>
                  <w:color w:val="1155cc"/>
                  <w:u w:val="single"/>
                  <w:rtl w:val="0"/>
                </w:rPr>
                <w:t xml:space="preserve">1st</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F6">
            <w:pPr>
              <w:spacing w:line="240" w:lineRule="auto"/>
              <w:jc w:val="center"/>
              <w:rPr/>
            </w:pPr>
            <w:hyperlink r:id="rId17">
              <w:r w:rsidDel="00000000" w:rsidR="00000000" w:rsidRPr="00000000">
                <w:rPr>
                  <w:color w:val="1155cc"/>
                  <w:u w:val="single"/>
                  <w:rtl w:val="0"/>
                </w:rPr>
                <w:t xml:space="preserve">2nd</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F7">
            <w:pPr>
              <w:spacing w:line="240" w:lineRule="auto"/>
              <w:jc w:val="center"/>
              <w:rPr/>
            </w:pPr>
            <w:hyperlink r:id="rId18">
              <w:r w:rsidDel="00000000" w:rsidR="00000000" w:rsidRPr="00000000">
                <w:rPr>
                  <w:color w:val="1155cc"/>
                  <w:u w:val="single"/>
                  <w:rtl w:val="0"/>
                </w:rPr>
                <w:t xml:space="preserve">3rd</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F8">
            <w:pPr>
              <w:spacing w:line="240" w:lineRule="auto"/>
              <w:jc w:val="center"/>
              <w:rPr/>
            </w:pPr>
            <w:hyperlink r:id="rId19">
              <w:r w:rsidDel="00000000" w:rsidR="00000000" w:rsidRPr="00000000">
                <w:rPr>
                  <w:color w:val="1155cc"/>
                  <w:u w:val="single"/>
                  <w:rtl w:val="0"/>
                </w:rPr>
                <w:t xml:space="preserve">4th</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F9">
            <w:pPr>
              <w:spacing w:line="240" w:lineRule="auto"/>
              <w:jc w:val="center"/>
              <w:rPr/>
            </w:pPr>
            <w:hyperlink r:id="rId20">
              <w:r w:rsidDel="00000000" w:rsidR="00000000" w:rsidRPr="00000000">
                <w:rPr>
                  <w:color w:val="1155cc"/>
                  <w:u w:val="single"/>
                  <w:rtl w:val="0"/>
                </w:rPr>
                <w:t xml:space="preserve">5th</w:t>
              </w:r>
            </w:hyperlink>
            <w:r w:rsidDel="00000000" w:rsidR="00000000" w:rsidRPr="00000000">
              <w:rPr>
                <w:rtl w:val="0"/>
              </w:rPr>
            </w:r>
          </w:p>
        </w:tc>
      </w:tr>
      <w:tr>
        <w:trPr>
          <w:cantSplit w:val="0"/>
          <w:trHeight w:val="480" w:hRule="atLeast"/>
          <w:tblHeader w:val="0"/>
        </w:trPr>
        <w:tc>
          <w:tcPr>
            <w:vMerge w:val="restart"/>
            <w:shd w:fill="065687" w:val="clear"/>
            <w:tcMar>
              <w:top w:w="100.0" w:type="dxa"/>
              <w:left w:w="100.0" w:type="dxa"/>
              <w:bottom w:w="100.0" w:type="dxa"/>
              <w:right w:w="100.0" w:type="dxa"/>
            </w:tcMar>
            <w:vAlign w:val="center"/>
          </w:tcPr>
          <w:p w:rsidR="00000000" w:rsidDel="00000000" w:rsidP="00000000" w:rsidRDefault="00000000" w:rsidRPr="00000000" w14:paraId="000000FA">
            <w:pPr>
              <w:spacing w:line="240" w:lineRule="auto"/>
              <w:jc w:val="center"/>
              <w:rPr>
                <w:sz w:val="28"/>
                <w:szCs w:val="28"/>
              </w:rPr>
            </w:pPr>
            <w:r w:rsidDel="00000000" w:rsidR="00000000" w:rsidRPr="00000000">
              <w:rPr>
                <w:sz w:val="28"/>
                <w:szCs w:val="28"/>
                <w:rtl w:val="0"/>
              </w:rPr>
              <w:t xml:space="preserve">RD 1</w:t>
            </w:r>
          </w:p>
        </w:tc>
        <w:tc>
          <w:tcPr>
            <w:gridSpan w:val="5"/>
            <w:shd w:fill="c9daf8" w:val="clear"/>
          </w:tcPr>
          <w:p w:rsidR="00000000" w:rsidDel="00000000" w:rsidP="00000000" w:rsidRDefault="00000000" w:rsidRPr="00000000" w14:paraId="000000FB">
            <w:pPr>
              <w:spacing w:line="240" w:lineRule="auto"/>
              <w:jc w:val="center"/>
              <w:rPr>
                <w:b w:val="1"/>
              </w:rPr>
            </w:pPr>
            <w:r w:rsidDel="00000000" w:rsidR="00000000" w:rsidRPr="00000000">
              <w:rPr>
                <w:b w:val="1"/>
                <w:rtl w:val="0"/>
              </w:rPr>
              <w:t xml:space="preserve">December 2-8</w:t>
            </w:r>
          </w:p>
        </w:tc>
      </w:tr>
      <w:tr>
        <w:trPr>
          <w:cantSplit w:val="0"/>
          <w:trHeight w:val="420" w:hRule="atLeast"/>
          <w:tblHeader w:val="0"/>
        </w:trPr>
        <w:tc>
          <w:tcPr>
            <w:vMerge w:val="continue"/>
            <w:shd w:fill="065687" w:val="clear"/>
            <w:tcMar>
              <w:top w:w="100.0" w:type="dxa"/>
              <w:left w:w="100.0" w:type="dxa"/>
              <w:bottom w:w="100.0" w:type="dxa"/>
              <w:right w:w="100.0" w:type="dxa"/>
            </w:tcMar>
            <w:vAlign w:val="center"/>
          </w:tcPr>
          <w:p w:rsidR="00000000" w:rsidDel="00000000" w:rsidP="00000000" w:rsidRDefault="00000000" w:rsidRPr="00000000" w14:paraId="00000100">
            <w:pPr>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01">
            <w:pPr>
              <w:spacing w:line="240" w:lineRule="auto"/>
              <w:jc w:val="center"/>
              <w:rPr/>
            </w:pPr>
            <w:r w:rsidDel="00000000" w:rsidR="00000000" w:rsidRPr="00000000">
              <w:rPr>
                <w:rtl w:val="0"/>
              </w:rPr>
              <w:t xml:space="preserve">The Importance of Rules</w:t>
            </w:r>
          </w:p>
        </w:tc>
        <w:tc>
          <w:tcPr>
            <w:tcMar>
              <w:top w:w="100.0" w:type="dxa"/>
              <w:left w:w="100.0" w:type="dxa"/>
              <w:bottom w:w="100.0" w:type="dxa"/>
              <w:right w:w="100.0" w:type="dxa"/>
            </w:tcMar>
            <w:vAlign w:val="center"/>
          </w:tcPr>
          <w:p w:rsidR="00000000" w:rsidDel="00000000" w:rsidP="00000000" w:rsidRDefault="00000000" w:rsidRPr="00000000" w14:paraId="00000102">
            <w:pPr>
              <w:spacing w:line="240" w:lineRule="auto"/>
              <w:jc w:val="center"/>
              <w:rPr/>
            </w:pPr>
            <w:r w:rsidDel="00000000" w:rsidR="00000000" w:rsidRPr="00000000">
              <w:rPr>
                <w:rtl w:val="0"/>
              </w:rPr>
              <w:t xml:space="preserve">How to Be Responsible</w:t>
            </w:r>
          </w:p>
        </w:tc>
        <w:tc>
          <w:tcPr>
            <w:tcMar>
              <w:top w:w="100.0" w:type="dxa"/>
              <w:left w:w="100.0" w:type="dxa"/>
              <w:bottom w:w="100.0" w:type="dxa"/>
              <w:right w:w="100.0" w:type="dxa"/>
            </w:tcMar>
            <w:vAlign w:val="center"/>
          </w:tcPr>
          <w:p w:rsidR="00000000" w:rsidDel="00000000" w:rsidP="00000000" w:rsidRDefault="00000000" w:rsidRPr="00000000" w14:paraId="00000103">
            <w:pPr>
              <w:spacing w:line="240" w:lineRule="auto"/>
              <w:jc w:val="center"/>
              <w:rPr/>
            </w:pPr>
            <w:r w:rsidDel="00000000" w:rsidR="00000000" w:rsidRPr="00000000">
              <w:rPr>
                <w:rtl w:val="0"/>
              </w:rPr>
              <w:t xml:space="preserve">Responsibility at School</w:t>
            </w:r>
          </w:p>
        </w:tc>
        <w:tc>
          <w:tcPr>
            <w:tcMar>
              <w:top w:w="100.0" w:type="dxa"/>
              <w:left w:w="100.0" w:type="dxa"/>
              <w:bottom w:w="100.0" w:type="dxa"/>
              <w:right w:w="100.0" w:type="dxa"/>
            </w:tcMar>
            <w:vAlign w:val="center"/>
          </w:tcPr>
          <w:p w:rsidR="00000000" w:rsidDel="00000000" w:rsidP="00000000" w:rsidRDefault="00000000" w:rsidRPr="00000000" w14:paraId="00000104">
            <w:pPr>
              <w:spacing w:line="240" w:lineRule="auto"/>
              <w:jc w:val="center"/>
              <w:rPr/>
            </w:pPr>
            <w:r w:rsidDel="00000000" w:rsidR="00000000" w:rsidRPr="00000000">
              <w:rPr>
                <w:rtl w:val="0"/>
              </w:rPr>
              <w:t xml:space="preserve">What If Everyone Did That?</w:t>
            </w:r>
          </w:p>
        </w:tc>
        <w:tc>
          <w:tcPr>
            <w:tcMar>
              <w:top w:w="100.0" w:type="dxa"/>
              <w:left w:w="100.0" w:type="dxa"/>
              <w:bottom w:w="100.0" w:type="dxa"/>
              <w:right w:w="100.0" w:type="dxa"/>
            </w:tcMar>
            <w:vAlign w:val="center"/>
          </w:tcPr>
          <w:p w:rsidR="00000000" w:rsidDel="00000000" w:rsidP="00000000" w:rsidRDefault="00000000" w:rsidRPr="00000000" w14:paraId="00000105">
            <w:pPr>
              <w:spacing w:line="240" w:lineRule="auto"/>
              <w:jc w:val="center"/>
              <w:rPr/>
            </w:pPr>
            <w:r w:rsidDel="00000000" w:rsidR="00000000" w:rsidRPr="00000000">
              <w:rPr>
                <w:rtl w:val="0"/>
              </w:rPr>
              <w:t xml:space="preserve">The Importance of Being Responsible</w:t>
            </w:r>
          </w:p>
        </w:tc>
      </w:tr>
      <w:tr>
        <w:trPr>
          <w:cantSplit w:val="0"/>
          <w:trHeight w:val="480" w:hRule="atLeast"/>
          <w:tblHeader w:val="0"/>
        </w:trPr>
        <w:tc>
          <w:tcPr>
            <w:vMerge w:val="restart"/>
            <w:shd w:fill="065687" w:val="clear"/>
            <w:vAlign w:val="center"/>
          </w:tcPr>
          <w:p w:rsidR="00000000" w:rsidDel="00000000" w:rsidP="00000000" w:rsidRDefault="00000000" w:rsidRPr="00000000" w14:paraId="00000106">
            <w:pPr>
              <w:spacing w:line="240" w:lineRule="auto"/>
              <w:jc w:val="center"/>
              <w:rPr>
                <w:sz w:val="28"/>
                <w:szCs w:val="28"/>
              </w:rPr>
            </w:pPr>
            <w:r w:rsidDel="00000000" w:rsidR="00000000" w:rsidRPr="00000000">
              <w:rPr>
                <w:sz w:val="28"/>
                <w:szCs w:val="28"/>
                <w:rtl w:val="0"/>
              </w:rPr>
              <w:t xml:space="preserve">RD 2</w:t>
            </w:r>
          </w:p>
        </w:tc>
        <w:tc>
          <w:tcPr>
            <w:gridSpan w:val="5"/>
            <w:shd w:fill="c9daf8" w:val="clear"/>
            <w:vAlign w:val="center"/>
          </w:tcPr>
          <w:p w:rsidR="00000000" w:rsidDel="00000000" w:rsidP="00000000" w:rsidRDefault="00000000" w:rsidRPr="00000000" w14:paraId="00000107">
            <w:pPr>
              <w:spacing w:line="240" w:lineRule="auto"/>
              <w:jc w:val="center"/>
              <w:rPr>
                <w:b w:val="1"/>
              </w:rPr>
            </w:pPr>
            <w:r w:rsidDel="00000000" w:rsidR="00000000" w:rsidRPr="00000000">
              <w:rPr>
                <w:b w:val="1"/>
                <w:rtl w:val="0"/>
              </w:rPr>
              <w:t xml:space="preserve">December 9-15</w:t>
            </w:r>
          </w:p>
        </w:tc>
      </w:tr>
      <w:tr>
        <w:trPr>
          <w:cantSplit w:val="0"/>
          <w:trHeight w:val="420" w:hRule="atLeast"/>
          <w:tblHeader w:val="0"/>
        </w:trPr>
        <w:tc>
          <w:tcPr>
            <w:vMerge w:val="continue"/>
            <w:shd w:fill="065687" w:val="clear"/>
            <w:tcMar>
              <w:top w:w="100.0" w:type="dxa"/>
              <w:left w:w="100.0" w:type="dxa"/>
              <w:bottom w:w="100.0" w:type="dxa"/>
              <w:right w:w="100.0" w:type="dxa"/>
            </w:tcMar>
            <w:vAlign w:val="center"/>
          </w:tcPr>
          <w:p w:rsidR="00000000" w:rsidDel="00000000" w:rsidP="00000000" w:rsidRDefault="00000000" w:rsidRPr="00000000" w14:paraId="0000010C">
            <w:pPr>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0D">
            <w:pPr>
              <w:spacing w:line="240" w:lineRule="auto"/>
              <w:jc w:val="center"/>
              <w:rPr/>
            </w:pPr>
            <w:r w:rsidDel="00000000" w:rsidR="00000000" w:rsidRPr="00000000">
              <w:rPr>
                <w:rtl w:val="0"/>
              </w:rPr>
              <w:t xml:space="preserve">Finding a Solution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0E">
            <w:pPr>
              <w:spacing w:line="240" w:lineRule="auto"/>
              <w:jc w:val="center"/>
              <w:rPr/>
            </w:pPr>
            <w:r w:rsidDel="00000000" w:rsidR="00000000" w:rsidRPr="00000000">
              <w:rPr>
                <w:rtl w:val="0"/>
              </w:rPr>
              <w:t xml:space="preserve">Making Decisions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0F">
            <w:pPr>
              <w:spacing w:line="240" w:lineRule="auto"/>
              <w:jc w:val="center"/>
              <w:rPr/>
            </w:pPr>
            <w:r w:rsidDel="00000000" w:rsidR="00000000" w:rsidRPr="00000000">
              <w:rPr>
                <w:rtl w:val="0"/>
              </w:rPr>
              <w:t xml:space="preserve">Stop, Think, Act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10">
            <w:pPr>
              <w:spacing w:line="240" w:lineRule="auto"/>
              <w:jc w:val="center"/>
              <w:rPr/>
            </w:pPr>
            <w:r w:rsidDel="00000000" w:rsidR="00000000" w:rsidRPr="00000000">
              <w:rPr>
                <w:rtl w:val="0"/>
              </w:rPr>
              <w:t xml:space="preserve">Stop to Move Forward!</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11">
            <w:pPr>
              <w:spacing w:line="240" w:lineRule="auto"/>
              <w:jc w:val="center"/>
              <w:rPr/>
            </w:pPr>
            <w:r w:rsidDel="00000000" w:rsidR="00000000" w:rsidRPr="00000000">
              <w:rPr>
                <w:rtl w:val="0"/>
              </w:rPr>
              <w:t xml:space="preserve">Problem Solving, Part 1</w:t>
            </w:r>
          </w:p>
        </w:tc>
      </w:tr>
      <w:tr>
        <w:trPr>
          <w:cantSplit w:val="0"/>
          <w:trHeight w:val="480" w:hRule="atLeast"/>
          <w:tblHeader w:val="0"/>
        </w:trPr>
        <w:tc>
          <w:tcPr>
            <w:vMerge w:val="restart"/>
            <w:shd w:fill="065687" w:val="clear"/>
            <w:tcMar>
              <w:top w:w="100.0" w:type="dxa"/>
              <w:left w:w="100.0" w:type="dxa"/>
              <w:bottom w:w="100.0" w:type="dxa"/>
              <w:right w:w="100.0" w:type="dxa"/>
            </w:tcMar>
            <w:vAlign w:val="center"/>
          </w:tcPr>
          <w:p w:rsidR="00000000" w:rsidDel="00000000" w:rsidP="00000000" w:rsidRDefault="00000000" w:rsidRPr="00000000" w14:paraId="00000112">
            <w:pPr>
              <w:spacing w:line="240" w:lineRule="auto"/>
              <w:jc w:val="center"/>
              <w:rPr>
                <w:sz w:val="28"/>
                <w:szCs w:val="28"/>
              </w:rPr>
            </w:pPr>
            <w:r w:rsidDel="00000000" w:rsidR="00000000" w:rsidRPr="00000000">
              <w:rPr>
                <w:sz w:val="28"/>
                <w:szCs w:val="28"/>
                <w:rtl w:val="0"/>
              </w:rPr>
              <w:t xml:space="preserve">RD 3</w:t>
            </w:r>
          </w:p>
        </w:tc>
        <w:tc>
          <w:tcPr>
            <w:gridSpan w:val="5"/>
            <w:shd w:fill="c9daf8" w:val="clear"/>
            <w:vAlign w:val="center"/>
          </w:tcPr>
          <w:p w:rsidR="00000000" w:rsidDel="00000000" w:rsidP="00000000" w:rsidRDefault="00000000" w:rsidRPr="00000000" w14:paraId="00000113">
            <w:pPr>
              <w:spacing w:line="240" w:lineRule="auto"/>
              <w:jc w:val="center"/>
              <w:rPr>
                <w:b w:val="1"/>
              </w:rPr>
            </w:pPr>
            <w:r w:rsidDel="00000000" w:rsidR="00000000" w:rsidRPr="00000000">
              <w:rPr>
                <w:b w:val="1"/>
                <w:rtl w:val="0"/>
              </w:rPr>
              <w:t xml:space="preserve">December 16-20</w:t>
            </w:r>
          </w:p>
        </w:tc>
      </w:tr>
      <w:tr>
        <w:trPr>
          <w:cantSplit w:val="0"/>
          <w:trHeight w:val="420" w:hRule="atLeast"/>
          <w:tblHeader w:val="0"/>
        </w:trPr>
        <w:tc>
          <w:tcPr>
            <w:vMerge w:val="continue"/>
            <w:shd w:fill="065687" w:val="clear"/>
            <w:tcMar>
              <w:top w:w="100.0" w:type="dxa"/>
              <w:left w:w="100.0" w:type="dxa"/>
              <w:bottom w:w="100.0" w:type="dxa"/>
              <w:right w:w="100.0" w:type="dxa"/>
            </w:tcMar>
            <w:vAlign w:val="center"/>
          </w:tcPr>
          <w:p w:rsidR="00000000" w:rsidDel="00000000" w:rsidP="00000000" w:rsidRDefault="00000000" w:rsidRPr="00000000" w14:paraId="00000118">
            <w:pPr>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19">
            <w:pPr>
              <w:spacing w:line="240" w:lineRule="auto"/>
              <w:jc w:val="center"/>
              <w:rPr/>
            </w:pPr>
            <w:r w:rsidDel="00000000" w:rsidR="00000000" w:rsidRPr="00000000">
              <w:rPr>
                <w:rtl w:val="0"/>
              </w:rPr>
              <w:t xml:space="preserve">Being Patient</w:t>
            </w:r>
          </w:p>
        </w:tc>
        <w:tc>
          <w:tcPr>
            <w:tcMar>
              <w:top w:w="100.0" w:type="dxa"/>
              <w:left w:w="100.0" w:type="dxa"/>
              <w:bottom w:w="100.0" w:type="dxa"/>
              <w:right w:w="100.0" w:type="dxa"/>
            </w:tcMar>
            <w:vAlign w:val="center"/>
          </w:tcPr>
          <w:p w:rsidR="00000000" w:rsidDel="00000000" w:rsidP="00000000" w:rsidRDefault="00000000" w:rsidRPr="00000000" w14:paraId="0000011A">
            <w:pPr>
              <w:spacing w:line="240" w:lineRule="auto"/>
              <w:jc w:val="center"/>
              <w:rPr/>
            </w:pPr>
            <w:r w:rsidDel="00000000" w:rsidR="00000000" w:rsidRPr="00000000">
              <w:rPr>
                <w:rtl w:val="0"/>
              </w:rPr>
              <w:t xml:space="preserve">Stop, Think, Act</w:t>
            </w:r>
          </w:p>
        </w:tc>
        <w:tc>
          <w:tcPr>
            <w:tcMar>
              <w:top w:w="100.0" w:type="dxa"/>
              <w:left w:w="100.0" w:type="dxa"/>
              <w:bottom w:w="100.0" w:type="dxa"/>
              <w:right w:w="100.0" w:type="dxa"/>
            </w:tcMar>
            <w:vAlign w:val="center"/>
          </w:tcPr>
          <w:p w:rsidR="00000000" w:rsidDel="00000000" w:rsidP="00000000" w:rsidRDefault="00000000" w:rsidRPr="00000000" w14:paraId="0000011B">
            <w:pPr>
              <w:spacing w:line="240" w:lineRule="auto"/>
              <w:jc w:val="center"/>
              <w:rPr/>
            </w:pPr>
            <w:r w:rsidDel="00000000" w:rsidR="00000000" w:rsidRPr="00000000">
              <w:rPr>
                <w:rtl w:val="0"/>
              </w:rPr>
              <w:t xml:space="preserve">Say the Problem Without Blame</w:t>
            </w:r>
          </w:p>
        </w:tc>
        <w:tc>
          <w:tcPr>
            <w:tcMar>
              <w:top w:w="100.0" w:type="dxa"/>
              <w:left w:w="100.0" w:type="dxa"/>
              <w:bottom w:w="100.0" w:type="dxa"/>
              <w:right w:w="100.0" w:type="dxa"/>
            </w:tcMar>
            <w:vAlign w:val="center"/>
          </w:tcPr>
          <w:p w:rsidR="00000000" w:rsidDel="00000000" w:rsidP="00000000" w:rsidRDefault="00000000" w:rsidRPr="00000000" w14:paraId="0000011C">
            <w:pPr>
              <w:spacing w:line="240" w:lineRule="auto"/>
              <w:jc w:val="center"/>
              <w:rPr/>
            </w:pPr>
            <w:r w:rsidDel="00000000" w:rsidR="00000000" w:rsidRPr="00000000">
              <w:rPr>
                <w:rtl w:val="0"/>
              </w:rPr>
              <w:t xml:space="preserve">Brainstorming Solutions</w:t>
            </w:r>
          </w:p>
        </w:tc>
        <w:tc>
          <w:tcPr>
            <w:tcMar>
              <w:top w:w="100.0" w:type="dxa"/>
              <w:left w:w="100.0" w:type="dxa"/>
              <w:bottom w:w="100.0" w:type="dxa"/>
              <w:right w:w="100.0" w:type="dxa"/>
            </w:tcMar>
            <w:vAlign w:val="center"/>
          </w:tcPr>
          <w:p w:rsidR="00000000" w:rsidDel="00000000" w:rsidP="00000000" w:rsidRDefault="00000000" w:rsidRPr="00000000" w14:paraId="0000011D">
            <w:pPr>
              <w:spacing w:line="240" w:lineRule="auto"/>
              <w:jc w:val="center"/>
              <w:rPr/>
            </w:pPr>
            <w:r w:rsidDel="00000000" w:rsidR="00000000" w:rsidRPr="00000000">
              <w:rPr>
                <w:rtl w:val="0"/>
              </w:rPr>
              <w:t xml:space="preserve">Problem Solving Part 2</w:t>
            </w:r>
          </w:p>
        </w:tc>
      </w:tr>
      <w:tr>
        <w:trPr>
          <w:cantSplit w:val="0"/>
          <w:trHeight w:val="480" w:hRule="atLeast"/>
          <w:tblHeader w:val="0"/>
        </w:trPr>
        <w:tc>
          <w:tcPr>
            <w:vMerge w:val="restart"/>
            <w:shd w:fill="065687" w:val="clear"/>
            <w:tcMar>
              <w:top w:w="100.0" w:type="dxa"/>
              <w:left w:w="100.0" w:type="dxa"/>
              <w:bottom w:w="100.0" w:type="dxa"/>
              <w:right w:w="100.0" w:type="dxa"/>
            </w:tcMar>
            <w:vAlign w:val="center"/>
          </w:tcPr>
          <w:p w:rsidR="00000000" w:rsidDel="00000000" w:rsidP="00000000" w:rsidRDefault="00000000" w:rsidRPr="00000000" w14:paraId="0000011E">
            <w:pPr>
              <w:spacing w:line="240" w:lineRule="auto"/>
              <w:jc w:val="center"/>
              <w:rPr>
                <w:sz w:val="28"/>
                <w:szCs w:val="28"/>
              </w:rPr>
            </w:pPr>
            <w:r w:rsidDel="00000000" w:rsidR="00000000" w:rsidRPr="00000000">
              <w:rPr>
                <w:sz w:val="28"/>
                <w:szCs w:val="28"/>
                <w:rtl w:val="0"/>
              </w:rPr>
              <w:t xml:space="preserve">RD 4</w:t>
            </w:r>
          </w:p>
        </w:tc>
        <w:tc>
          <w:tcPr>
            <w:gridSpan w:val="5"/>
            <w:shd w:fill="c9daf8" w:val="clear"/>
            <w:vAlign w:val="center"/>
          </w:tcPr>
          <w:p w:rsidR="00000000" w:rsidDel="00000000" w:rsidP="00000000" w:rsidRDefault="00000000" w:rsidRPr="00000000" w14:paraId="0000011F">
            <w:pPr>
              <w:spacing w:line="240" w:lineRule="auto"/>
              <w:jc w:val="center"/>
              <w:rPr>
                <w:b w:val="1"/>
              </w:rPr>
            </w:pPr>
            <w:r w:rsidDel="00000000" w:rsidR="00000000" w:rsidRPr="00000000">
              <w:rPr>
                <w:b w:val="1"/>
                <w:rtl w:val="0"/>
              </w:rPr>
              <w:t xml:space="preserve">January 6-12</w:t>
            </w:r>
          </w:p>
        </w:tc>
      </w:tr>
      <w:tr>
        <w:trPr>
          <w:cantSplit w:val="0"/>
          <w:trHeight w:val="420" w:hRule="atLeast"/>
          <w:tblHeader w:val="0"/>
        </w:trPr>
        <w:tc>
          <w:tcPr>
            <w:vMerge w:val="continue"/>
            <w:shd w:fill="065687" w:val="clear"/>
            <w:tcMar>
              <w:top w:w="100.0" w:type="dxa"/>
              <w:left w:w="100.0" w:type="dxa"/>
              <w:bottom w:w="100.0" w:type="dxa"/>
              <w:right w:w="100.0" w:type="dxa"/>
            </w:tcMar>
            <w:vAlign w:val="center"/>
          </w:tcPr>
          <w:p w:rsidR="00000000" w:rsidDel="00000000" w:rsidP="00000000" w:rsidRDefault="00000000" w:rsidRPr="00000000" w14:paraId="00000124">
            <w:pPr>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25">
            <w:pPr>
              <w:spacing w:line="240" w:lineRule="auto"/>
              <w:jc w:val="center"/>
              <w:rPr/>
            </w:pPr>
            <w:r w:rsidDel="00000000" w:rsidR="00000000" w:rsidRPr="00000000">
              <w:rPr>
                <w:rtl w:val="0"/>
              </w:rPr>
              <w:t xml:space="preserve">Listening Without Interrupting</w:t>
            </w:r>
          </w:p>
        </w:tc>
        <w:tc>
          <w:tcPr>
            <w:tcMar>
              <w:top w:w="100.0" w:type="dxa"/>
              <w:left w:w="100.0" w:type="dxa"/>
              <w:bottom w:w="100.0" w:type="dxa"/>
              <w:right w:w="100.0" w:type="dxa"/>
            </w:tcMar>
            <w:vAlign w:val="center"/>
          </w:tcPr>
          <w:p w:rsidR="00000000" w:rsidDel="00000000" w:rsidP="00000000" w:rsidRDefault="00000000" w:rsidRPr="00000000" w14:paraId="00000126">
            <w:pPr>
              <w:spacing w:line="240" w:lineRule="auto"/>
              <w:jc w:val="center"/>
              <w:rPr/>
            </w:pPr>
            <w:r w:rsidDel="00000000" w:rsidR="00000000" w:rsidRPr="00000000">
              <w:rPr>
                <w:rtl w:val="0"/>
              </w:rPr>
              <w:t xml:space="preserve">Identify Our Triggers</w:t>
            </w:r>
          </w:p>
        </w:tc>
        <w:tc>
          <w:tcPr>
            <w:tcMar>
              <w:top w:w="100.0" w:type="dxa"/>
              <w:left w:w="100.0" w:type="dxa"/>
              <w:bottom w:w="100.0" w:type="dxa"/>
              <w:right w:w="100.0" w:type="dxa"/>
            </w:tcMar>
            <w:vAlign w:val="center"/>
          </w:tcPr>
          <w:p w:rsidR="00000000" w:rsidDel="00000000" w:rsidP="00000000" w:rsidRDefault="00000000" w:rsidRPr="00000000" w14:paraId="00000127">
            <w:pPr>
              <w:spacing w:line="240" w:lineRule="auto"/>
              <w:jc w:val="center"/>
              <w:rPr/>
            </w:pPr>
            <w:r w:rsidDel="00000000" w:rsidR="00000000" w:rsidRPr="00000000">
              <w:rPr>
                <w:rtl w:val="0"/>
              </w:rPr>
              <w:t xml:space="preserve">Problem Solving</w:t>
            </w:r>
          </w:p>
        </w:tc>
        <w:tc>
          <w:tcPr>
            <w:tcMar>
              <w:top w:w="100.0" w:type="dxa"/>
              <w:left w:w="100.0" w:type="dxa"/>
              <w:bottom w:w="100.0" w:type="dxa"/>
              <w:right w:w="100.0" w:type="dxa"/>
            </w:tcMar>
            <w:vAlign w:val="center"/>
          </w:tcPr>
          <w:p w:rsidR="00000000" w:rsidDel="00000000" w:rsidP="00000000" w:rsidRDefault="00000000" w:rsidRPr="00000000" w14:paraId="00000128">
            <w:pPr>
              <w:spacing w:line="240" w:lineRule="auto"/>
              <w:jc w:val="center"/>
              <w:rPr/>
            </w:pPr>
            <w:r w:rsidDel="00000000" w:rsidR="00000000" w:rsidRPr="00000000">
              <w:rPr>
                <w:rtl w:val="0"/>
              </w:rPr>
              <w:t xml:space="preserve">Consequences and Solutions</w:t>
            </w:r>
          </w:p>
        </w:tc>
        <w:tc>
          <w:tcPr>
            <w:tcMar>
              <w:top w:w="100.0" w:type="dxa"/>
              <w:left w:w="100.0" w:type="dxa"/>
              <w:bottom w:w="100.0" w:type="dxa"/>
              <w:right w:w="100.0" w:type="dxa"/>
            </w:tcMar>
            <w:vAlign w:val="center"/>
          </w:tcPr>
          <w:p w:rsidR="00000000" w:rsidDel="00000000" w:rsidP="00000000" w:rsidRDefault="00000000" w:rsidRPr="00000000" w14:paraId="00000129">
            <w:pPr>
              <w:spacing w:line="240" w:lineRule="auto"/>
              <w:jc w:val="center"/>
              <w:rPr/>
            </w:pPr>
            <w:r w:rsidDel="00000000" w:rsidR="00000000" w:rsidRPr="00000000">
              <w:rPr>
                <w:rtl w:val="0"/>
              </w:rPr>
              <w:t xml:space="preserve">Accepting Responsibility and Integrity</w:t>
            </w:r>
          </w:p>
        </w:tc>
      </w:tr>
      <w:tr>
        <w:trPr>
          <w:cantSplit w:val="0"/>
          <w:trHeight w:val="480" w:hRule="atLeast"/>
          <w:tblHeader w:val="0"/>
        </w:trPr>
        <w:tc>
          <w:tcPr>
            <w:vMerge w:val="restart"/>
            <w:shd w:fill="065687" w:val="clear"/>
            <w:tcMar>
              <w:top w:w="100.0" w:type="dxa"/>
              <w:left w:w="100.0" w:type="dxa"/>
              <w:bottom w:w="100.0" w:type="dxa"/>
              <w:right w:w="100.0" w:type="dxa"/>
            </w:tcMar>
            <w:vAlign w:val="center"/>
          </w:tcPr>
          <w:p w:rsidR="00000000" w:rsidDel="00000000" w:rsidP="00000000" w:rsidRDefault="00000000" w:rsidRPr="00000000" w14:paraId="0000012A">
            <w:pPr>
              <w:spacing w:line="240" w:lineRule="auto"/>
              <w:jc w:val="center"/>
              <w:rPr>
                <w:sz w:val="28"/>
                <w:szCs w:val="28"/>
              </w:rPr>
            </w:pPr>
            <w:r w:rsidDel="00000000" w:rsidR="00000000" w:rsidRPr="00000000">
              <w:rPr>
                <w:sz w:val="28"/>
                <w:szCs w:val="28"/>
                <w:rtl w:val="0"/>
              </w:rPr>
              <w:t xml:space="preserve">RD 5</w:t>
            </w:r>
          </w:p>
          <w:p w:rsidR="00000000" w:rsidDel="00000000" w:rsidP="00000000" w:rsidRDefault="00000000" w:rsidRPr="00000000" w14:paraId="0000012B">
            <w:pPr>
              <w:spacing w:line="240" w:lineRule="auto"/>
              <w:jc w:val="center"/>
              <w:rPr>
                <w:sz w:val="28"/>
                <w:szCs w:val="28"/>
              </w:rPr>
            </w:pPr>
            <w:r w:rsidDel="00000000" w:rsidR="00000000" w:rsidRPr="00000000">
              <w:rPr>
                <w:sz w:val="28"/>
                <w:szCs w:val="28"/>
                <w:rtl w:val="0"/>
              </w:rPr>
              <w:t xml:space="preserve">Digital Citizenship</w:t>
            </w:r>
          </w:p>
        </w:tc>
        <w:tc>
          <w:tcPr>
            <w:gridSpan w:val="5"/>
            <w:shd w:fill="c9daf8" w:val="clear"/>
            <w:vAlign w:val="center"/>
          </w:tcPr>
          <w:p w:rsidR="00000000" w:rsidDel="00000000" w:rsidP="00000000" w:rsidRDefault="00000000" w:rsidRPr="00000000" w14:paraId="0000012C">
            <w:pPr>
              <w:spacing w:line="240" w:lineRule="auto"/>
              <w:jc w:val="center"/>
              <w:rPr>
                <w:b w:val="1"/>
              </w:rPr>
            </w:pPr>
            <w:r w:rsidDel="00000000" w:rsidR="00000000" w:rsidRPr="00000000">
              <w:rPr>
                <w:b w:val="1"/>
                <w:rtl w:val="0"/>
              </w:rPr>
              <w:t xml:space="preserve">January 13-20</w:t>
            </w:r>
          </w:p>
        </w:tc>
      </w:tr>
      <w:tr>
        <w:trPr>
          <w:cantSplit w:val="0"/>
          <w:trHeight w:val="420" w:hRule="atLeast"/>
          <w:tblHeader w:val="0"/>
        </w:trPr>
        <w:tc>
          <w:tcPr>
            <w:vMerge w:val="continue"/>
            <w:shd w:fill="065687" w:val="clear"/>
            <w:tcMar>
              <w:top w:w="100.0" w:type="dxa"/>
              <w:left w:w="100.0" w:type="dxa"/>
              <w:bottom w:w="100.0" w:type="dxa"/>
              <w:right w:w="100.0" w:type="dxa"/>
            </w:tcMar>
            <w:vAlign w:val="center"/>
          </w:tcPr>
          <w:p w:rsidR="00000000" w:rsidDel="00000000" w:rsidP="00000000" w:rsidRDefault="00000000" w:rsidRPr="00000000" w14:paraId="00000131">
            <w:pPr>
              <w:spacing w:line="240" w:lineRule="auto"/>
              <w:rPr/>
            </w:pPr>
            <w:r w:rsidDel="00000000" w:rsidR="00000000" w:rsidRPr="00000000">
              <w:rPr>
                <w:rtl w:val="0"/>
              </w:rPr>
            </w:r>
          </w:p>
        </w:tc>
        <w:tc>
          <w:tcPr>
            <w:gridSpan w:val="5"/>
            <w:vAlign w:val="center"/>
          </w:tcPr>
          <w:p w:rsidR="00000000" w:rsidDel="00000000" w:rsidP="00000000" w:rsidRDefault="00000000" w:rsidRPr="00000000" w14:paraId="00000132">
            <w:pPr>
              <w:spacing w:line="240" w:lineRule="auto"/>
              <w:jc w:val="center"/>
              <w:rPr>
                <w:b w:val="1"/>
              </w:rPr>
            </w:pPr>
            <w:r w:rsidDel="00000000" w:rsidR="00000000" w:rsidRPr="00000000">
              <w:rPr>
                <w:b w:val="1"/>
                <w:rtl w:val="0"/>
              </w:rPr>
              <w:t xml:space="preserve">Lessons from Common Sense Education</w:t>
            </w:r>
          </w:p>
        </w:tc>
      </w:tr>
      <w:tr>
        <w:trPr>
          <w:cantSplit w:val="0"/>
          <w:trHeight w:val="420" w:hRule="atLeast"/>
          <w:tblHeader w:val="0"/>
        </w:trPr>
        <w:tc>
          <w:tcPr>
            <w:vMerge w:val="continue"/>
            <w:shd w:fill="065687" w:val="clear"/>
            <w:tcMar>
              <w:top w:w="100.0" w:type="dxa"/>
              <w:left w:w="100.0" w:type="dxa"/>
              <w:bottom w:w="100.0" w:type="dxa"/>
              <w:right w:w="100.0" w:type="dxa"/>
            </w:tcMar>
            <w:vAlign w:val="center"/>
          </w:tcPr>
          <w:p w:rsidR="00000000" w:rsidDel="00000000" w:rsidP="00000000" w:rsidRDefault="00000000" w:rsidRPr="00000000" w14:paraId="00000137">
            <w:pPr>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38">
            <w:pPr>
              <w:spacing w:line="240" w:lineRule="auto"/>
              <w:jc w:val="center"/>
              <w:rPr/>
            </w:pPr>
            <w:r w:rsidDel="00000000" w:rsidR="00000000" w:rsidRPr="00000000">
              <w:rPr>
                <w:rtl w:val="0"/>
              </w:rPr>
              <w:t xml:space="preserve">Meet the Feet of the Digital Citizen!</w:t>
            </w:r>
          </w:p>
        </w:tc>
        <w:tc>
          <w:tcPr>
            <w:tcMar>
              <w:top w:w="100.0" w:type="dxa"/>
              <w:left w:w="100.0" w:type="dxa"/>
              <w:bottom w:w="100.0" w:type="dxa"/>
              <w:right w:w="100.0" w:type="dxa"/>
            </w:tcMar>
            <w:vAlign w:val="center"/>
          </w:tcPr>
          <w:p w:rsidR="00000000" w:rsidDel="00000000" w:rsidP="00000000" w:rsidRDefault="00000000" w:rsidRPr="00000000" w14:paraId="00000139">
            <w:pPr>
              <w:spacing w:line="240" w:lineRule="auto"/>
              <w:jc w:val="center"/>
              <w:rPr/>
            </w:pPr>
            <w:r w:rsidDel="00000000" w:rsidR="00000000" w:rsidRPr="00000000">
              <w:rPr>
                <w:rtl w:val="0"/>
              </w:rPr>
              <w:t xml:space="preserve">Digital Trails</w:t>
            </w:r>
          </w:p>
        </w:tc>
        <w:tc>
          <w:tcPr>
            <w:tcMar>
              <w:top w:w="100.0" w:type="dxa"/>
              <w:left w:w="100.0" w:type="dxa"/>
              <w:bottom w:w="100.0" w:type="dxa"/>
              <w:right w:w="100.0" w:type="dxa"/>
            </w:tcMar>
            <w:vAlign w:val="center"/>
          </w:tcPr>
          <w:p w:rsidR="00000000" w:rsidDel="00000000" w:rsidP="00000000" w:rsidRDefault="00000000" w:rsidRPr="00000000" w14:paraId="0000013A">
            <w:pPr>
              <w:spacing w:line="240" w:lineRule="auto"/>
              <w:jc w:val="center"/>
              <w:rPr/>
            </w:pPr>
            <w:r w:rsidDel="00000000" w:rsidR="00000000" w:rsidRPr="00000000">
              <w:rPr>
                <w:rtl w:val="0"/>
              </w:rPr>
              <w:t xml:space="preserve">This is Me</w:t>
            </w:r>
          </w:p>
        </w:tc>
        <w:tc>
          <w:tcPr>
            <w:tcMar>
              <w:top w:w="100.0" w:type="dxa"/>
              <w:left w:w="100.0" w:type="dxa"/>
              <w:bottom w:w="100.0" w:type="dxa"/>
              <w:right w:w="100.0" w:type="dxa"/>
            </w:tcMar>
            <w:vAlign w:val="center"/>
          </w:tcPr>
          <w:p w:rsidR="00000000" w:rsidDel="00000000" w:rsidP="00000000" w:rsidRDefault="00000000" w:rsidRPr="00000000" w14:paraId="0000013B">
            <w:pPr>
              <w:spacing w:line="240" w:lineRule="auto"/>
              <w:jc w:val="center"/>
              <w:rPr/>
            </w:pPr>
            <w:r w:rsidDel="00000000" w:rsidR="00000000" w:rsidRPr="00000000">
              <w:rPr>
                <w:rtl w:val="0"/>
              </w:rPr>
              <w:t xml:space="preserve">Our Online Tracks</w:t>
            </w:r>
          </w:p>
        </w:tc>
        <w:tc>
          <w:tcPr>
            <w:tcMar>
              <w:top w:w="100.0" w:type="dxa"/>
              <w:left w:w="100.0" w:type="dxa"/>
              <w:bottom w:w="100.0" w:type="dxa"/>
              <w:right w:w="100.0" w:type="dxa"/>
            </w:tcMar>
            <w:vAlign w:val="center"/>
          </w:tcPr>
          <w:p w:rsidR="00000000" w:rsidDel="00000000" w:rsidP="00000000" w:rsidRDefault="00000000" w:rsidRPr="00000000" w14:paraId="0000013C">
            <w:pPr>
              <w:spacing w:line="240" w:lineRule="auto"/>
              <w:jc w:val="center"/>
              <w:rPr/>
            </w:pPr>
            <w:r w:rsidDel="00000000" w:rsidR="00000000" w:rsidRPr="00000000">
              <w:rPr>
                <w:rtl w:val="0"/>
              </w:rPr>
              <w:t xml:space="preserve">Digital Friendships</w:t>
            </w:r>
          </w:p>
        </w:tc>
      </w:tr>
      <w:tr>
        <w:trPr>
          <w:cantSplit w:val="0"/>
          <w:trHeight w:val="420" w:hRule="atLeast"/>
          <w:tblHeader w:val="0"/>
        </w:trPr>
        <w:tc>
          <w:tcPr>
            <w:gridSpan w:val="6"/>
            <w:tcMar>
              <w:top w:w="100.0" w:type="dxa"/>
              <w:left w:w="100.0" w:type="dxa"/>
              <w:bottom w:w="100.0" w:type="dxa"/>
              <w:right w:w="100.0" w:type="dxa"/>
            </w:tcMar>
            <w:vAlign w:val="center"/>
          </w:tcPr>
          <w:p w:rsidR="00000000" w:rsidDel="00000000" w:rsidP="00000000" w:rsidRDefault="00000000" w:rsidRPr="00000000" w14:paraId="0000013D">
            <w:pPr>
              <w:spacing w:line="240" w:lineRule="auto"/>
              <w:jc w:val="center"/>
              <w:rPr/>
            </w:pPr>
            <w:r w:rsidDel="00000000" w:rsidR="00000000" w:rsidRPr="00000000">
              <w:rPr>
                <w:rtl w:val="0"/>
              </w:rPr>
              <w:t xml:space="preserve">Bonus Lessons: 4th Grade Ready, Plan, Action!</w:t>
            </w:r>
          </w:p>
        </w:tc>
      </w:tr>
    </w:tbl>
    <w:p w:rsidR="00000000" w:rsidDel="00000000" w:rsidP="00000000" w:rsidRDefault="00000000" w:rsidRPr="00000000" w14:paraId="00000143">
      <w:pPr>
        <w:rPr/>
      </w:pPr>
      <w:r w:rsidDel="00000000" w:rsidR="00000000" w:rsidRPr="00000000">
        <w:br w:type="page"/>
      </w:r>
      <w:r w:rsidDel="00000000" w:rsidR="00000000" w:rsidRPr="00000000">
        <w:rPr>
          <w:rtl w:val="0"/>
        </w:rPr>
      </w:r>
    </w:p>
    <w:p w:rsidR="00000000" w:rsidDel="00000000" w:rsidP="00000000" w:rsidRDefault="00000000" w:rsidRPr="00000000" w14:paraId="00000144">
      <w:pPr>
        <w:rPr/>
      </w:pPr>
      <w:r w:rsidDel="00000000" w:rsidR="00000000" w:rsidRPr="00000000">
        <w:rPr>
          <w:rtl w:val="0"/>
        </w:rPr>
      </w:r>
    </w:p>
    <w:tbl>
      <w:tblPr>
        <w:tblStyle w:val="Table5"/>
        <w:tblW w:w="1303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2265"/>
        <w:gridCol w:w="1800"/>
        <w:gridCol w:w="2160"/>
        <w:gridCol w:w="2985"/>
        <w:gridCol w:w="1845"/>
        <w:tblGridChange w:id="0">
          <w:tblGrid>
            <w:gridCol w:w="1980"/>
            <w:gridCol w:w="2265"/>
            <w:gridCol w:w="1800"/>
            <w:gridCol w:w="2160"/>
            <w:gridCol w:w="2985"/>
            <w:gridCol w:w="1845"/>
          </w:tblGrid>
        </w:tblGridChange>
      </w:tblGrid>
      <w:tr>
        <w:trPr>
          <w:cantSplit w:val="0"/>
          <w:trHeight w:val="740" w:hRule="atLeast"/>
          <w:tblHeader w:val="0"/>
        </w:trPr>
        <w:tc>
          <w:tcPr>
            <w:gridSpan w:val="6"/>
            <w:shd w:fill="cccccc" w:val="clear"/>
            <w:tcMar>
              <w:top w:w="100.0" w:type="dxa"/>
              <w:left w:w="100.0" w:type="dxa"/>
              <w:bottom w:w="100.0" w:type="dxa"/>
              <w:right w:w="100.0" w:type="dxa"/>
            </w:tcMar>
            <w:vAlign w:val="top"/>
          </w:tcPr>
          <w:p w:rsidR="00000000" w:rsidDel="00000000" w:rsidP="00000000" w:rsidRDefault="00000000" w:rsidRPr="00000000" w14:paraId="00000145">
            <w:pPr>
              <w:widowControl w:val="0"/>
              <w:spacing w:line="240" w:lineRule="auto"/>
              <w:jc w:val="center"/>
              <w:rPr>
                <w:b w:val="1"/>
                <w:sz w:val="28"/>
                <w:szCs w:val="28"/>
              </w:rPr>
            </w:pPr>
            <w:r w:rsidDel="00000000" w:rsidR="00000000" w:rsidRPr="00000000">
              <w:rPr>
                <w:b w:val="1"/>
                <w:sz w:val="28"/>
                <w:szCs w:val="28"/>
                <w:rtl w:val="0"/>
              </w:rPr>
              <w:t xml:space="preserve">Unit 4: Resolving Conflict</w:t>
            </w:r>
          </w:p>
          <w:p w:rsidR="00000000" w:rsidDel="00000000" w:rsidP="00000000" w:rsidRDefault="00000000" w:rsidRPr="00000000" w14:paraId="00000146">
            <w:pPr>
              <w:widowControl w:val="0"/>
              <w:spacing w:line="240" w:lineRule="auto"/>
              <w:jc w:val="center"/>
              <w:rPr>
                <w:b w:val="1"/>
                <w:sz w:val="28"/>
                <w:szCs w:val="28"/>
              </w:rPr>
            </w:pPr>
            <w:r w:rsidDel="00000000" w:rsidR="00000000" w:rsidRPr="00000000">
              <w:rPr>
                <w:b w:val="1"/>
                <w:sz w:val="28"/>
                <w:szCs w:val="28"/>
                <w:rtl w:val="0"/>
              </w:rPr>
              <w:t xml:space="preserve">January 21-February 23</w:t>
            </w:r>
          </w:p>
        </w:tc>
      </w:tr>
      <w:tr>
        <w:trPr>
          <w:cantSplit w:val="0"/>
          <w:trHeight w:val="480" w:hRule="atLeast"/>
          <w:tblHeader w:val="0"/>
        </w:trPr>
        <w:tc>
          <w:tcPr>
            <w:shd w:fill="fa7921" w:val="clear"/>
            <w:tcMar>
              <w:top w:w="100.0" w:type="dxa"/>
              <w:left w:w="100.0" w:type="dxa"/>
              <w:bottom w:w="100.0" w:type="dxa"/>
              <w:right w:w="100.0" w:type="dxa"/>
            </w:tcMar>
            <w:vAlign w:val="center"/>
          </w:tcPr>
          <w:p w:rsidR="00000000" w:rsidDel="00000000" w:rsidP="00000000" w:rsidRDefault="00000000" w:rsidRPr="00000000" w14:paraId="0000014C">
            <w:pPr>
              <w:spacing w:line="240" w:lineRule="auto"/>
              <w:jc w:val="center"/>
              <w:rPr>
                <w:sz w:val="28"/>
                <w:szCs w:val="28"/>
              </w:rPr>
            </w:pPr>
            <w:r w:rsidDel="00000000" w:rsidR="00000000" w:rsidRPr="00000000">
              <w:rPr>
                <w:sz w:val="28"/>
                <w:szCs w:val="28"/>
                <w:rtl w:val="0"/>
              </w:rPr>
              <w:t xml:space="preserve">Lesson</w:t>
            </w:r>
          </w:p>
        </w:tc>
        <w:tc>
          <w:tcPr>
            <w:shd w:fill="efefef" w:val="clear"/>
            <w:tcMar>
              <w:top w:w="100.0" w:type="dxa"/>
              <w:left w:w="100.0" w:type="dxa"/>
              <w:bottom w:w="100.0" w:type="dxa"/>
              <w:right w:w="100.0" w:type="dxa"/>
            </w:tcMar>
            <w:vAlign w:val="top"/>
          </w:tcPr>
          <w:p w:rsidR="00000000" w:rsidDel="00000000" w:rsidP="00000000" w:rsidRDefault="00000000" w:rsidRPr="00000000" w14:paraId="0000014D">
            <w:pPr>
              <w:spacing w:line="240" w:lineRule="auto"/>
              <w:jc w:val="center"/>
              <w:rPr/>
            </w:pPr>
            <w:hyperlink r:id="rId21">
              <w:r w:rsidDel="00000000" w:rsidR="00000000" w:rsidRPr="00000000">
                <w:rPr>
                  <w:color w:val="1155cc"/>
                  <w:u w:val="single"/>
                  <w:rtl w:val="0"/>
                </w:rPr>
                <w:t xml:space="preserve">1st</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14E">
            <w:pPr>
              <w:spacing w:line="240" w:lineRule="auto"/>
              <w:jc w:val="center"/>
              <w:rPr/>
            </w:pPr>
            <w:hyperlink r:id="rId22">
              <w:r w:rsidDel="00000000" w:rsidR="00000000" w:rsidRPr="00000000">
                <w:rPr>
                  <w:color w:val="1155cc"/>
                  <w:u w:val="single"/>
                  <w:rtl w:val="0"/>
                </w:rPr>
                <w:t xml:space="preserve">2nd</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14F">
            <w:pPr>
              <w:spacing w:line="240" w:lineRule="auto"/>
              <w:jc w:val="center"/>
              <w:rPr/>
            </w:pPr>
            <w:hyperlink r:id="rId23">
              <w:r w:rsidDel="00000000" w:rsidR="00000000" w:rsidRPr="00000000">
                <w:rPr>
                  <w:color w:val="1155cc"/>
                  <w:u w:val="single"/>
                  <w:rtl w:val="0"/>
                </w:rPr>
                <w:t xml:space="preserve">3rd</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150">
            <w:pPr>
              <w:spacing w:line="240" w:lineRule="auto"/>
              <w:jc w:val="center"/>
              <w:rPr/>
            </w:pPr>
            <w:hyperlink r:id="rId24">
              <w:r w:rsidDel="00000000" w:rsidR="00000000" w:rsidRPr="00000000">
                <w:rPr>
                  <w:color w:val="1155cc"/>
                  <w:u w:val="single"/>
                  <w:rtl w:val="0"/>
                </w:rPr>
                <w:t xml:space="preserve">4th</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151">
            <w:pPr>
              <w:spacing w:line="240" w:lineRule="auto"/>
              <w:jc w:val="center"/>
              <w:rPr/>
            </w:pPr>
            <w:hyperlink r:id="rId25">
              <w:r w:rsidDel="00000000" w:rsidR="00000000" w:rsidRPr="00000000">
                <w:rPr>
                  <w:color w:val="1155cc"/>
                  <w:u w:val="single"/>
                  <w:rtl w:val="0"/>
                </w:rPr>
                <w:t xml:space="preserve">5th</w:t>
              </w:r>
            </w:hyperlink>
            <w:r w:rsidDel="00000000" w:rsidR="00000000" w:rsidRPr="00000000">
              <w:rPr>
                <w:rtl w:val="0"/>
              </w:rPr>
            </w:r>
          </w:p>
        </w:tc>
      </w:tr>
      <w:tr>
        <w:trPr>
          <w:cantSplit w:val="0"/>
          <w:trHeight w:val="480" w:hRule="atLeast"/>
          <w:tblHeader w:val="0"/>
        </w:trPr>
        <w:tc>
          <w:tcPr>
            <w:vMerge w:val="restart"/>
            <w:shd w:fill="fa7921" w:val="clear"/>
            <w:tcMar>
              <w:top w:w="100.0" w:type="dxa"/>
              <w:left w:w="100.0" w:type="dxa"/>
              <w:bottom w:w="100.0" w:type="dxa"/>
              <w:right w:w="100.0" w:type="dxa"/>
            </w:tcMar>
            <w:vAlign w:val="center"/>
          </w:tcPr>
          <w:p w:rsidR="00000000" w:rsidDel="00000000" w:rsidP="00000000" w:rsidRDefault="00000000" w:rsidRPr="00000000" w14:paraId="00000152">
            <w:pPr>
              <w:spacing w:line="240" w:lineRule="auto"/>
              <w:jc w:val="center"/>
              <w:rPr>
                <w:sz w:val="28"/>
                <w:szCs w:val="28"/>
              </w:rPr>
            </w:pPr>
            <w:r w:rsidDel="00000000" w:rsidR="00000000" w:rsidRPr="00000000">
              <w:rPr>
                <w:sz w:val="28"/>
                <w:szCs w:val="28"/>
                <w:rtl w:val="0"/>
              </w:rPr>
              <w:t xml:space="preserve">RC 1</w:t>
            </w:r>
          </w:p>
        </w:tc>
        <w:tc>
          <w:tcPr>
            <w:gridSpan w:val="5"/>
            <w:shd w:fill="c9daf8" w:val="clear"/>
          </w:tcPr>
          <w:p w:rsidR="00000000" w:rsidDel="00000000" w:rsidP="00000000" w:rsidRDefault="00000000" w:rsidRPr="00000000" w14:paraId="00000153">
            <w:pPr>
              <w:spacing w:line="240" w:lineRule="auto"/>
              <w:jc w:val="center"/>
              <w:rPr>
                <w:b w:val="1"/>
              </w:rPr>
            </w:pPr>
            <w:r w:rsidDel="00000000" w:rsidR="00000000" w:rsidRPr="00000000">
              <w:rPr>
                <w:b w:val="1"/>
                <w:rtl w:val="0"/>
              </w:rPr>
              <w:t xml:space="preserve">January 21-26</w:t>
            </w:r>
          </w:p>
        </w:tc>
      </w:tr>
      <w:tr>
        <w:trPr>
          <w:cantSplit w:val="0"/>
          <w:trHeight w:val="420" w:hRule="atLeast"/>
          <w:tblHeader w:val="0"/>
        </w:trPr>
        <w:tc>
          <w:tcPr>
            <w:vMerge w:val="continue"/>
            <w:shd w:fill="fa7921" w:val="clear"/>
            <w:tcMar>
              <w:top w:w="100.0" w:type="dxa"/>
              <w:left w:w="100.0" w:type="dxa"/>
              <w:bottom w:w="100.0" w:type="dxa"/>
              <w:right w:w="100.0" w:type="dxa"/>
            </w:tcMar>
            <w:vAlign w:val="center"/>
          </w:tcPr>
          <w:p w:rsidR="00000000" w:rsidDel="00000000" w:rsidP="00000000" w:rsidRDefault="00000000" w:rsidRPr="00000000" w14:paraId="00000158">
            <w:pPr>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59">
            <w:pPr>
              <w:spacing w:line="240" w:lineRule="auto"/>
              <w:jc w:val="center"/>
              <w:rPr/>
            </w:pPr>
            <w:r w:rsidDel="00000000" w:rsidR="00000000" w:rsidRPr="00000000">
              <w:rPr>
                <w:rtl w:val="0"/>
              </w:rPr>
              <w:t xml:space="preserve">Conflicts Come in Different Sizes</w:t>
            </w:r>
          </w:p>
        </w:tc>
        <w:tc>
          <w:tcPr>
            <w:tcMar>
              <w:top w:w="100.0" w:type="dxa"/>
              <w:left w:w="100.0" w:type="dxa"/>
              <w:bottom w:w="100.0" w:type="dxa"/>
              <w:right w:w="100.0" w:type="dxa"/>
            </w:tcMar>
            <w:vAlign w:val="center"/>
          </w:tcPr>
          <w:p w:rsidR="00000000" w:rsidDel="00000000" w:rsidP="00000000" w:rsidRDefault="00000000" w:rsidRPr="00000000" w14:paraId="0000015A">
            <w:pPr>
              <w:spacing w:line="240" w:lineRule="auto"/>
              <w:jc w:val="center"/>
              <w:rPr/>
            </w:pPr>
            <w:r w:rsidDel="00000000" w:rsidR="00000000" w:rsidRPr="00000000">
              <w:rPr>
                <w:rtl w:val="0"/>
              </w:rPr>
              <w:t xml:space="preserve">Sizing Up a Conflict</w:t>
            </w:r>
          </w:p>
        </w:tc>
        <w:tc>
          <w:tcPr>
            <w:tcMar>
              <w:top w:w="100.0" w:type="dxa"/>
              <w:left w:w="100.0" w:type="dxa"/>
              <w:bottom w:w="100.0" w:type="dxa"/>
              <w:right w:w="100.0" w:type="dxa"/>
            </w:tcMar>
            <w:vAlign w:val="center"/>
          </w:tcPr>
          <w:p w:rsidR="00000000" w:rsidDel="00000000" w:rsidP="00000000" w:rsidRDefault="00000000" w:rsidRPr="00000000" w14:paraId="0000015B">
            <w:pPr>
              <w:spacing w:line="240" w:lineRule="auto"/>
              <w:jc w:val="center"/>
              <w:rPr/>
            </w:pPr>
            <w:r w:rsidDel="00000000" w:rsidR="00000000" w:rsidRPr="00000000">
              <w:rPr>
                <w:rtl w:val="0"/>
              </w:rPr>
              <w:t xml:space="preserve">Conflict</w:t>
            </w:r>
          </w:p>
        </w:tc>
        <w:tc>
          <w:tcPr>
            <w:tcMar>
              <w:top w:w="100.0" w:type="dxa"/>
              <w:left w:w="100.0" w:type="dxa"/>
              <w:bottom w:w="100.0" w:type="dxa"/>
              <w:right w:w="100.0" w:type="dxa"/>
            </w:tcMar>
            <w:vAlign w:val="center"/>
          </w:tcPr>
          <w:p w:rsidR="00000000" w:rsidDel="00000000" w:rsidP="00000000" w:rsidRDefault="00000000" w:rsidRPr="00000000" w14:paraId="0000015C">
            <w:pPr>
              <w:spacing w:line="240" w:lineRule="auto"/>
              <w:jc w:val="center"/>
              <w:rPr/>
            </w:pPr>
            <w:r w:rsidDel="00000000" w:rsidR="00000000" w:rsidRPr="00000000">
              <w:rPr>
                <w:rtl w:val="0"/>
              </w:rPr>
              <w:t xml:space="preserve">Causes and Consequences of Conflict</w:t>
            </w:r>
          </w:p>
        </w:tc>
        <w:tc>
          <w:tcPr>
            <w:tcMar>
              <w:top w:w="100.0" w:type="dxa"/>
              <w:left w:w="100.0" w:type="dxa"/>
              <w:bottom w:w="100.0" w:type="dxa"/>
              <w:right w:w="100.0" w:type="dxa"/>
            </w:tcMar>
            <w:vAlign w:val="center"/>
          </w:tcPr>
          <w:p w:rsidR="00000000" w:rsidDel="00000000" w:rsidP="00000000" w:rsidRDefault="00000000" w:rsidRPr="00000000" w14:paraId="0000015D">
            <w:pPr>
              <w:spacing w:line="240" w:lineRule="auto"/>
              <w:jc w:val="center"/>
              <w:rPr/>
            </w:pPr>
            <w:r w:rsidDel="00000000" w:rsidR="00000000" w:rsidRPr="00000000">
              <w:rPr>
                <w:rtl w:val="0"/>
              </w:rPr>
              <w:t xml:space="preserve">Recognizing Our Emotions</w:t>
            </w:r>
          </w:p>
        </w:tc>
      </w:tr>
      <w:tr>
        <w:trPr>
          <w:cantSplit w:val="0"/>
          <w:trHeight w:val="480" w:hRule="atLeast"/>
          <w:tblHeader w:val="0"/>
        </w:trPr>
        <w:tc>
          <w:tcPr>
            <w:vMerge w:val="restart"/>
            <w:shd w:fill="fa7921" w:val="clear"/>
            <w:vAlign w:val="center"/>
          </w:tcPr>
          <w:p w:rsidR="00000000" w:rsidDel="00000000" w:rsidP="00000000" w:rsidRDefault="00000000" w:rsidRPr="00000000" w14:paraId="0000015E">
            <w:pPr>
              <w:spacing w:line="240" w:lineRule="auto"/>
              <w:jc w:val="center"/>
              <w:rPr>
                <w:sz w:val="28"/>
                <w:szCs w:val="28"/>
              </w:rPr>
            </w:pPr>
            <w:r w:rsidDel="00000000" w:rsidR="00000000" w:rsidRPr="00000000">
              <w:rPr>
                <w:sz w:val="28"/>
                <w:szCs w:val="28"/>
                <w:rtl w:val="0"/>
              </w:rPr>
              <w:t xml:space="preserve">RC 2</w:t>
            </w:r>
          </w:p>
        </w:tc>
        <w:tc>
          <w:tcPr>
            <w:gridSpan w:val="5"/>
            <w:shd w:fill="c9daf8" w:val="clear"/>
            <w:vAlign w:val="center"/>
          </w:tcPr>
          <w:p w:rsidR="00000000" w:rsidDel="00000000" w:rsidP="00000000" w:rsidRDefault="00000000" w:rsidRPr="00000000" w14:paraId="0000015F">
            <w:pPr>
              <w:spacing w:line="240" w:lineRule="auto"/>
              <w:jc w:val="center"/>
              <w:rPr>
                <w:b w:val="1"/>
              </w:rPr>
            </w:pPr>
            <w:r w:rsidDel="00000000" w:rsidR="00000000" w:rsidRPr="00000000">
              <w:rPr>
                <w:b w:val="1"/>
                <w:rtl w:val="0"/>
              </w:rPr>
              <w:t xml:space="preserve">January 27-February 2</w:t>
            </w:r>
          </w:p>
        </w:tc>
      </w:tr>
      <w:tr>
        <w:trPr>
          <w:cantSplit w:val="0"/>
          <w:trHeight w:val="420" w:hRule="atLeast"/>
          <w:tblHeader w:val="0"/>
        </w:trPr>
        <w:tc>
          <w:tcPr>
            <w:vMerge w:val="continue"/>
            <w:shd w:fill="fa7921" w:val="clear"/>
            <w:tcMar>
              <w:top w:w="100.0" w:type="dxa"/>
              <w:left w:w="100.0" w:type="dxa"/>
              <w:bottom w:w="100.0" w:type="dxa"/>
              <w:right w:w="100.0" w:type="dxa"/>
            </w:tcMar>
            <w:vAlign w:val="center"/>
          </w:tcPr>
          <w:p w:rsidR="00000000" w:rsidDel="00000000" w:rsidP="00000000" w:rsidRDefault="00000000" w:rsidRPr="00000000" w14:paraId="00000164">
            <w:pPr>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65">
            <w:pPr>
              <w:spacing w:line="240" w:lineRule="auto"/>
              <w:jc w:val="center"/>
              <w:rPr/>
            </w:pPr>
            <w:r w:rsidDel="00000000" w:rsidR="00000000" w:rsidRPr="00000000">
              <w:rPr>
                <w:rtl w:val="0"/>
              </w:rPr>
              <w:t xml:space="preserve">Communicating My Feelings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66">
            <w:pPr>
              <w:spacing w:line="240" w:lineRule="auto"/>
              <w:jc w:val="center"/>
              <w:rPr/>
            </w:pPr>
            <w:r w:rsidDel="00000000" w:rsidR="00000000" w:rsidRPr="00000000">
              <w:rPr>
                <w:rtl w:val="0"/>
              </w:rPr>
              <w:t xml:space="preserve">Understanding Different Perspectives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67">
            <w:pPr>
              <w:spacing w:line="240" w:lineRule="auto"/>
              <w:jc w:val="center"/>
              <w:rPr/>
            </w:pPr>
            <w:r w:rsidDel="00000000" w:rsidR="00000000" w:rsidRPr="00000000">
              <w:rPr>
                <w:rtl w:val="0"/>
              </w:rPr>
              <w:t xml:space="preserve">Consequences of Conflict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68">
            <w:pPr>
              <w:spacing w:line="240" w:lineRule="auto"/>
              <w:jc w:val="center"/>
              <w:rPr/>
            </w:pPr>
            <w:r w:rsidDel="00000000" w:rsidR="00000000" w:rsidRPr="00000000">
              <w:rPr>
                <w:rtl w:val="0"/>
              </w:rPr>
              <w:t xml:space="preserve">Flexible Thinking Strategies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69">
            <w:pPr>
              <w:spacing w:line="240" w:lineRule="auto"/>
              <w:jc w:val="center"/>
              <w:rPr/>
            </w:pPr>
            <w:r w:rsidDel="00000000" w:rsidR="00000000" w:rsidRPr="00000000">
              <w:rPr>
                <w:rtl w:val="0"/>
              </w:rPr>
              <w:t xml:space="preserve">Conflict Cause and Effect</w:t>
            </w:r>
          </w:p>
        </w:tc>
      </w:tr>
      <w:tr>
        <w:trPr>
          <w:cantSplit w:val="0"/>
          <w:trHeight w:val="480" w:hRule="atLeast"/>
          <w:tblHeader w:val="0"/>
        </w:trPr>
        <w:tc>
          <w:tcPr>
            <w:vMerge w:val="restart"/>
            <w:shd w:fill="fa7921" w:val="clear"/>
            <w:tcMar>
              <w:top w:w="100.0" w:type="dxa"/>
              <w:left w:w="100.0" w:type="dxa"/>
              <w:bottom w:w="100.0" w:type="dxa"/>
              <w:right w:w="100.0" w:type="dxa"/>
            </w:tcMar>
            <w:vAlign w:val="center"/>
          </w:tcPr>
          <w:p w:rsidR="00000000" w:rsidDel="00000000" w:rsidP="00000000" w:rsidRDefault="00000000" w:rsidRPr="00000000" w14:paraId="0000016A">
            <w:pPr>
              <w:spacing w:line="240" w:lineRule="auto"/>
              <w:jc w:val="center"/>
              <w:rPr>
                <w:sz w:val="28"/>
                <w:szCs w:val="28"/>
              </w:rPr>
            </w:pPr>
            <w:r w:rsidDel="00000000" w:rsidR="00000000" w:rsidRPr="00000000">
              <w:rPr>
                <w:sz w:val="28"/>
                <w:szCs w:val="28"/>
                <w:rtl w:val="0"/>
              </w:rPr>
              <w:t xml:space="preserve">RC 3</w:t>
            </w:r>
          </w:p>
        </w:tc>
        <w:tc>
          <w:tcPr>
            <w:gridSpan w:val="5"/>
            <w:shd w:fill="c9daf8" w:val="clear"/>
            <w:vAlign w:val="center"/>
          </w:tcPr>
          <w:p w:rsidR="00000000" w:rsidDel="00000000" w:rsidP="00000000" w:rsidRDefault="00000000" w:rsidRPr="00000000" w14:paraId="0000016B">
            <w:pPr>
              <w:spacing w:line="240" w:lineRule="auto"/>
              <w:jc w:val="center"/>
              <w:rPr>
                <w:b w:val="1"/>
              </w:rPr>
            </w:pPr>
            <w:r w:rsidDel="00000000" w:rsidR="00000000" w:rsidRPr="00000000">
              <w:rPr>
                <w:b w:val="1"/>
                <w:rtl w:val="0"/>
              </w:rPr>
              <w:t xml:space="preserve">February 3-9</w:t>
            </w:r>
          </w:p>
        </w:tc>
      </w:tr>
      <w:tr>
        <w:trPr>
          <w:cantSplit w:val="0"/>
          <w:trHeight w:val="420" w:hRule="atLeast"/>
          <w:tblHeader w:val="0"/>
        </w:trPr>
        <w:tc>
          <w:tcPr>
            <w:vMerge w:val="continue"/>
            <w:shd w:fill="fa7921" w:val="clear"/>
            <w:tcMar>
              <w:top w:w="100.0" w:type="dxa"/>
              <w:left w:w="100.0" w:type="dxa"/>
              <w:bottom w:w="100.0" w:type="dxa"/>
              <w:right w:w="100.0" w:type="dxa"/>
            </w:tcMar>
            <w:vAlign w:val="center"/>
          </w:tcPr>
          <w:p w:rsidR="00000000" w:rsidDel="00000000" w:rsidP="00000000" w:rsidRDefault="00000000" w:rsidRPr="00000000" w14:paraId="00000170">
            <w:pPr>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1">
            <w:pPr>
              <w:spacing w:line="240" w:lineRule="auto"/>
              <w:jc w:val="center"/>
              <w:rPr/>
            </w:pPr>
            <w:r w:rsidDel="00000000" w:rsidR="00000000" w:rsidRPr="00000000">
              <w:rPr>
                <w:rtl w:val="0"/>
              </w:rPr>
              <w:t xml:space="preserve">Finding Solutions to Conflicts</w:t>
            </w:r>
          </w:p>
        </w:tc>
        <w:tc>
          <w:tcPr>
            <w:tcMar>
              <w:top w:w="100.0" w:type="dxa"/>
              <w:left w:w="100.0" w:type="dxa"/>
              <w:bottom w:w="100.0" w:type="dxa"/>
              <w:right w:w="100.0" w:type="dxa"/>
            </w:tcMar>
            <w:vAlign w:val="center"/>
          </w:tcPr>
          <w:p w:rsidR="00000000" w:rsidDel="00000000" w:rsidP="00000000" w:rsidRDefault="00000000" w:rsidRPr="00000000" w14:paraId="00000172">
            <w:pPr>
              <w:spacing w:line="240" w:lineRule="auto"/>
              <w:jc w:val="center"/>
              <w:rPr/>
            </w:pPr>
            <w:r w:rsidDel="00000000" w:rsidR="00000000" w:rsidRPr="00000000">
              <w:rPr>
                <w:rtl w:val="0"/>
              </w:rPr>
              <w:t xml:space="preserve">Talk It Out and Apologize</w:t>
            </w:r>
          </w:p>
        </w:tc>
        <w:tc>
          <w:tcPr>
            <w:tcMar>
              <w:top w:w="100.0" w:type="dxa"/>
              <w:left w:w="100.0" w:type="dxa"/>
              <w:bottom w:w="100.0" w:type="dxa"/>
              <w:right w:w="100.0" w:type="dxa"/>
            </w:tcMar>
            <w:vAlign w:val="center"/>
          </w:tcPr>
          <w:p w:rsidR="00000000" w:rsidDel="00000000" w:rsidP="00000000" w:rsidRDefault="00000000" w:rsidRPr="00000000" w14:paraId="00000173">
            <w:pPr>
              <w:spacing w:line="240" w:lineRule="auto"/>
              <w:jc w:val="center"/>
              <w:rPr/>
            </w:pPr>
            <w:r w:rsidDel="00000000" w:rsidR="00000000" w:rsidRPr="00000000">
              <w:rPr>
                <w:rtl w:val="0"/>
              </w:rPr>
              <w:t xml:space="preserve">Strategies to Resolve Conflict</w:t>
            </w:r>
          </w:p>
        </w:tc>
        <w:tc>
          <w:tcPr>
            <w:tcMar>
              <w:top w:w="100.0" w:type="dxa"/>
              <w:left w:w="100.0" w:type="dxa"/>
              <w:bottom w:w="100.0" w:type="dxa"/>
              <w:right w:w="100.0" w:type="dxa"/>
            </w:tcMar>
            <w:vAlign w:val="center"/>
          </w:tcPr>
          <w:p w:rsidR="00000000" w:rsidDel="00000000" w:rsidP="00000000" w:rsidRDefault="00000000" w:rsidRPr="00000000" w14:paraId="00000174">
            <w:pPr>
              <w:spacing w:line="240" w:lineRule="auto"/>
              <w:jc w:val="center"/>
              <w:rPr/>
            </w:pPr>
            <w:r w:rsidDel="00000000" w:rsidR="00000000" w:rsidRPr="00000000">
              <w:rPr>
                <w:rtl w:val="0"/>
              </w:rPr>
              <w:t xml:space="preserve">Communicating to Resolve Conflict</w:t>
            </w:r>
          </w:p>
        </w:tc>
        <w:tc>
          <w:tcPr>
            <w:tcMar>
              <w:top w:w="100.0" w:type="dxa"/>
              <w:left w:w="100.0" w:type="dxa"/>
              <w:bottom w:w="100.0" w:type="dxa"/>
              <w:right w:w="100.0" w:type="dxa"/>
            </w:tcMar>
            <w:vAlign w:val="center"/>
          </w:tcPr>
          <w:p w:rsidR="00000000" w:rsidDel="00000000" w:rsidP="00000000" w:rsidRDefault="00000000" w:rsidRPr="00000000" w14:paraId="00000175">
            <w:pPr>
              <w:spacing w:line="240" w:lineRule="auto"/>
              <w:jc w:val="center"/>
              <w:rPr/>
            </w:pPr>
            <w:r w:rsidDel="00000000" w:rsidR="00000000" w:rsidRPr="00000000">
              <w:rPr>
                <w:rtl w:val="0"/>
              </w:rPr>
              <w:t xml:space="preserve">“I Feel” Messages</w:t>
            </w:r>
          </w:p>
        </w:tc>
      </w:tr>
      <w:tr>
        <w:trPr>
          <w:cantSplit w:val="0"/>
          <w:trHeight w:val="480" w:hRule="atLeast"/>
          <w:tblHeader w:val="0"/>
        </w:trPr>
        <w:tc>
          <w:tcPr>
            <w:vMerge w:val="restart"/>
            <w:shd w:fill="fa7921" w:val="clear"/>
            <w:tcMar>
              <w:top w:w="100.0" w:type="dxa"/>
              <w:left w:w="100.0" w:type="dxa"/>
              <w:bottom w:w="100.0" w:type="dxa"/>
              <w:right w:w="100.0" w:type="dxa"/>
            </w:tcMar>
            <w:vAlign w:val="center"/>
          </w:tcPr>
          <w:p w:rsidR="00000000" w:rsidDel="00000000" w:rsidP="00000000" w:rsidRDefault="00000000" w:rsidRPr="00000000" w14:paraId="00000176">
            <w:pPr>
              <w:spacing w:line="240" w:lineRule="auto"/>
              <w:jc w:val="center"/>
              <w:rPr>
                <w:sz w:val="28"/>
                <w:szCs w:val="28"/>
              </w:rPr>
            </w:pPr>
            <w:r w:rsidDel="00000000" w:rsidR="00000000" w:rsidRPr="00000000">
              <w:rPr>
                <w:sz w:val="28"/>
                <w:szCs w:val="28"/>
                <w:rtl w:val="0"/>
              </w:rPr>
              <w:t xml:space="preserve">RC 4</w:t>
            </w:r>
          </w:p>
        </w:tc>
        <w:tc>
          <w:tcPr>
            <w:gridSpan w:val="5"/>
            <w:shd w:fill="c9daf8" w:val="clear"/>
            <w:vAlign w:val="center"/>
          </w:tcPr>
          <w:p w:rsidR="00000000" w:rsidDel="00000000" w:rsidP="00000000" w:rsidRDefault="00000000" w:rsidRPr="00000000" w14:paraId="00000177">
            <w:pPr>
              <w:spacing w:line="240" w:lineRule="auto"/>
              <w:jc w:val="center"/>
              <w:rPr>
                <w:b w:val="1"/>
              </w:rPr>
            </w:pPr>
            <w:r w:rsidDel="00000000" w:rsidR="00000000" w:rsidRPr="00000000">
              <w:rPr>
                <w:b w:val="1"/>
                <w:rtl w:val="0"/>
              </w:rPr>
              <w:t xml:space="preserve">February 10-17</w:t>
            </w:r>
          </w:p>
        </w:tc>
      </w:tr>
      <w:tr>
        <w:trPr>
          <w:cantSplit w:val="0"/>
          <w:trHeight w:val="420" w:hRule="atLeast"/>
          <w:tblHeader w:val="0"/>
        </w:trPr>
        <w:tc>
          <w:tcPr>
            <w:vMerge w:val="continue"/>
            <w:shd w:fill="fa7921" w:val="clear"/>
            <w:tcMar>
              <w:top w:w="100.0" w:type="dxa"/>
              <w:left w:w="100.0" w:type="dxa"/>
              <w:bottom w:w="100.0" w:type="dxa"/>
              <w:right w:w="100.0" w:type="dxa"/>
            </w:tcMar>
            <w:vAlign w:val="center"/>
          </w:tcPr>
          <w:p w:rsidR="00000000" w:rsidDel="00000000" w:rsidP="00000000" w:rsidRDefault="00000000" w:rsidRPr="00000000" w14:paraId="0000017C">
            <w:pPr>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D">
            <w:pPr>
              <w:spacing w:line="240" w:lineRule="auto"/>
              <w:jc w:val="center"/>
              <w:rPr/>
            </w:pPr>
            <w:r w:rsidDel="00000000" w:rsidR="00000000" w:rsidRPr="00000000">
              <w:rPr>
                <w:rtl w:val="0"/>
              </w:rPr>
              <w:t xml:space="preserve">Using Coping Skills for Big Feelings</w:t>
            </w:r>
          </w:p>
        </w:tc>
        <w:tc>
          <w:tcPr>
            <w:tcMar>
              <w:top w:w="100.0" w:type="dxa"/>
              <w:left w:w="100.0" w:type="dxa"/>
              <w:bottom w:w="100.0" w:type="dxa"/>
              <w:right w:w="100.0" w:type="dxa"/>
            </w:tcMar>
            <w:vAlign w:val="center"/>
          </w:tcPr>
          <w:p w:rsidR="00000000" w:rsidDel="00000000" w:rsidP="00000000" w:rsidRDefault="00000000" w:rsidRPr="00000000" w14:paraId="0000017E">
            <w:pPr>
              <w:spacing w:line="240" w:lineRule="auto"/>
              <w:jc w:val="center"/>
              <w:rPr/>
            </w:pPr>
            <w:r w:rsidDel="00000000" w:rsidR="00000000" w:rsidRPr="00000000">
              <w:rPr>
                <w:rtl w:val="0"/>
              </w:rPr>
              <w:t xml:space="preserve">Compromising</w:t>
            </w:r>
          </w:p>
        </w:tc>
        <w:tc>
          <w:tcPr>
            <w:tcMar>
              <w:top w:w="100.0" w:type="dxa"/>
              <w:left w:w="100.0" w:type="dxa"/>
              <w:bottom w:w="100.0" w:type="dxa"/>
              <w:right w:w="100.0" w:type="dxa"/>
            </w:tcMar>
            <w:vAlign w:val="center"/>
          </w:tcPr>
          <w:p w:rsidR="00000000" w:rsidDel="00000000" w:rsidP="00000000" w:rsidRDefault="00000000" w:rsidRPr="00000000" w14:paraId="0000017F">
            <w:pPr>
              <w:spacing w:line="240" w:lineRule="auto"/>
              <w:jc w:val="center"/>
              <w:rPr/>
            </w:pPr>
            <w:r w:rsidDel="00000000" w:rsidR="00000000" w:rsidRPr="00000000">
              <w:rPr>
                <w:rtl w:val="0"/>
              </w:rPr>
              <w:t xml:space="preserve">Flexible Thinking</w:t>
            </w:r>
          </w:p>
        </w:tc>
        <w:tc>
          <w:tcPr>
            <w:tcMar>
              <w:top w:w="100.0" w:type="dxa"/>
              <w:left w:w="100.0" w:type="dxa"/>
              <w:bottom w:w="100.0" w:type="dxa"/>
              <w:right w:w="100.0" w:type="dxa"/>
            </w:tcMar>
            <w:vAlign w:val="center"/>
          </w:tcPr>
          <w:p w:rsidR="00000000" w:rsidDel="00000000" w:rsidP="00000000" w:rsidRDefault="00000000" w:rsidRPr="00000000" w14:paraId="00000180">
            <w:pPr>
              <w:spacing w:line="240" w:lineRule="auto"/>
              <w:jc w:val="center"/>
              <w:rPr/>
            </w:pPr>
            <w:r w:rsidDel="00000000" w:rsidR="00000000" w:rsidRPr="00000000">
              <w:rPr>
                <w:rtl w:val="0"/>
              </w:rPr>
              <w:t xml:space="preserve">Reviewing and Practicing Conflict Resolution Skills</w:t>
            </w:r>
          </w:p>
        </w:tc>
        <w:tc>
          <w:tcPr>
            <w:tcMar>
              <w:top w:w="100.0" w:type="dxa"/>
              <w:left w:w="100.0" w:type="dxa"/>
              <w:bottom w:w="100.0" w:type="dxa"/>
              <w:right w:w="100.0" w:type="dxa"/>
            </w:tcMar>
            <w:vAlign w:val="center"/>
          </w:tcPr>
          <w:p w:rsidR="00000000" w:rsidDel="00000000" w:rsidP="00000000" w:rsidRDefault="00000000" w:rsidRPr="00000000" w14:paraId="00000181">
            <w:pPr>
              <w:spacing w:line="240" w:lineRule="auto"/>
              <w:jc w:val="center"/>
              <w:rPr/>
            </w:pPr>
            <w:r w:rsidDel="00000000" w:rsidR="00000000" w:rsidRPr="00000000">
              <w:rPr>
                <w:rtl w:val="0"/>
              </w:rPr>
              <w:t xml:space="preserve">Others’ Perspectives</w:t>
            </w:r>
          </w:p>
        </w:tc>
      </w:tr>
      <w:tr>
        <w:trPr>
          <w:cantSplit w:val="0"/>
          <w:trHeight w:val="480" w:hRule="atLeast"/>
          <w:tblHeader w:val="0"/>
        </w:trPr>
        <w:tc>
          <w:tcPr>
            <w:vMerge w:val="restart"/>
            <w:shd w:fill="fa7921" w:val="clear"/>
            <w:tcMar>
              <w:top w:w="100.0" w:type="dxa"/>
              <w:left w:w="100.0" w:type="dxa"/>
              <w:bottom w:w="100.0" w:type="dxa"/>
              <w:right w:w="100.0" w:type="dxa"/>
            </w:tcMar>
            <w:vAlign w:val="center"/>
          </w:tcPr>
          <w:p w:rsidR="00000000" w:rsidDel="00000000" w:rsidP="00000000" w:rsidRDefault="00000000" w:rsidRPr="00000000" w14:paraId="00000182">
            <w:pPr>
              <w:spacing w:line="240" w:lineRule="auto"/>
              <w:jc w:val="center"/>
              <w:rPr>
                <w:sz w:val="28"/>
                <w:szCs w:val="28"/>
              </w:rPr>
            </w:pPr>
            <w:r w:rsidDel="00000000" w:rsidR="00000000" w:rsidRPr="00000000">
              <w:rPr>
                <w:sz w:val="28"/>
                <w:szCs w:val="28"/>
                <w:rtl w:val="0"/>
              </w:rPr>
              <w:t xml:space="preserve">RC 5</w:t>
            </w:r>
          </w:p>
          <w:p w:rsidR="00000000" w:rsidDel="00000000" w:rsidP="00000000" w:rsidRDefault="00000000" w:rsidRPr="00000000" w14:paraId="00000183">
            <w:pPr>
              <w:spacing w:line="240" w:lineRule="auto"/>
              <w:jc w:val="center"/>
              <w:rPr>
                <w:sz w:val="28"/>
                <w:szCs w:val="28"/>
              </w:rPr>
            </w:pPr>
            <w:r w:rsidDel="00000000" w:rsidR="00000000" w:rsidRPr="00000000">
              <w:rPr>
                <w:sz w:val="28"/>
                <w:szCs w:val="28"/>
                <w:rtl w:val="0"/>
              </w:rPr>
              <w:t xml:space="preserve">Digital Citizenship</w:t>
            </w:r>
          </w:p>
        </w:tc>
        <w:tc>
          <w:tcPr>
            <w:gridSpan w:val="5"/>
            <w:shd w:fill="c9daf8" w:val="clear"/>
            <w:vAlign w:val="center"/>
          </w:tcPr>
          <w:p w:rsidR="00000000" w:rsidDel="00000000" w:rsidP="00000000" w:rsidRDefault="00000000" w:rsidRPr="00000000" w14:paraId="00000184">
            <w:pPr>
              <w:spacing w:line="240" w:lineRule="auto"/>
              <w:jc w:val="center"/>
              <w:rPr>
                <w:b w:val="1"/>
              </w:rPr>
            </w:pPr>
            <w:r w:rsidDel="00000000" w:rsidR="00000000" w:rsidRPr="00000000">
              <w:rPr>
                <w:b w:val="1"/>
                <w:rtl w:val="0"/>
              </w:rPr>
              <w:t xml:space="preserve">February 18-23</w:t>
            </w:r>
          </w:p>
        </w:tc>
      </w:tr>
      <w:tr>
        <w:trPr>
          <w:cantSplit w:val="0"/>
          <w:trHeight w:val="420" w:hRule="atLeast"/>
          <w:tblHeader w:val="0"/>
        </w:trPr>
        <w:tc>
          <w:tcPr>
            <w:vMerge w:val="continue"/>
            <w:shd w:fill="fa7921" w:val="clear"/>
            <w:tcMar>
              <w:top w:w="100.0" w:type="dxa"/>
              <w:left w:w="100.0" w:type="dxa"/>
              <w:bottom w:w="100.0" w:type="dxa"/>
              <w:right w:w="100.0" w:type="dxa"/>
            </w:tcMar>
            <w:vAlign w:val="center"/>
          </w:tcPr>
          <w:p w:rsidR="00000000" w:rsidDel="00000000" w:rsidP="00000000" w:rsidRDefault="00000000" w:rsidRPr="00000000" w14:paraId="00000189">
            <w:pPr>
              <w:spacing w:line="240" w:lineRule="auto"/>
              <w:rPr/>
            </w:pPr>
            <w:r w:rsidDel="00000000" w:rsidR="00000000" w:rsidRPr="00000000">
              <w:rPr>
                <w:rtl w:val="0"/>
              </w:rPr>
            </w:r>
          </w:p>
        </w:tc>
        <w:tc>
          <w:tcPr>
            <w:gridSpan w:val="5"/>
            <w:vAlign w:val="center"/>
          </w:tcPr>
          <w:p w:rsidR="00000000" w:rsidDel="00000000" w:rsidP="00000000" w:rsidRDefault="00000000" w:rsidRPr="00000000" w14:paraId="0000018A">
            <w:pPr>
              <w:spacing w:line="240" w:lineRule="auto"/>
              <w:jc w:val="center"/>
              <w:rPr>
                <w:b w:val="1"/>
              </w:rPr>
            </w:pPr>
            <w:r w:rsidDel="00000000" w:rsidR="00000000" w:rsidRPr="00000000">
              <w:rPr>
                <w:b w:val="1"/>
                <w:rtl w:val="0"/>
              </w:rPr>
              <w:t xml:space="preserve">Lessons from Common Sense Education</w:t>
            </w:r>
          </w:p>
        </w:tc>
      </w:tr>
      <w:tr>
        <w:trPr>
          <w:cantSplit w:val="0"/>
          <w:trHeight w:val="420" w:hRule="atLeast"/>
          <w:tblHeader w:val="0"/>
        </w:trPr>
        <w:tc>
          <w:tcPr>
            <w:vMerge w:val="continue"/>
            <w:shd w:fill="fa7921" w:val="clear"/>
            <w:tcMar>
              <w:top w:w="100.0" w:type="dxa"/>
              <w:left w:w="100.0" w:type="dxa"/>
              <w:bottom w:w="100.0" w:type="dxa"/>
              <w:right w:w="100.0" w:type="dxa"/>
            </w:tcMar>
            <w:vAlign w:val="center"/>
          </w:tcPr>
          <w:p w:rsidR="00000000" w:rsidDel="00000000" w:rsidP="00000000" w:rsidRDefault="00000000" w:rsidRPr="00000000" w14:paraId="0000018F">
            <w:pPr>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90">
            <w:pPr>
              <w:spacing w:line="240" w:lineRule="auto"/>
              <w:jc w:val="center"/>
              <w:rPr/>
            </w:pPr>
            <w:r w:rsidDel="00000000" w:rsidR="00000000" w:rsidRPr="00000000">
              <w:rPr>
                <w:rtl w:val="0"/>
              </w:rPr>
              <w:t xml:space="preserve">Meet the Legs of the Digital Citizens!</w:t>
            </w:r>
          </w:p>
        </w:tc>
        <w:tc>
          <w:tcPr>
            <w:tcMar>
              <w:top w:w="100.0" w:type="dxa"/>
              <w:left w:w="100.0" w:type="dxa"/>
              <w:bottom w:w="100.0" w:type="dxa"/>
              <w:right w:w="100.0" w:type="dxa"/>
            </w:tcMar>
            <w:vAlign w:val="center"/>
          </w:tcPr>
          <w:p w:rsidR="00000000" w:rsidDel="00000000" w:rsidP="00000000" w:rsidRDefault="00000000" w:rsidRPr="00000000" w14:paraId="00000191">
            <w:pPr>
              <w:spacing w:line="240" w:lineRule="auto"/>
              <w:jc w:val="center"/>
              <w:rPr/>
            </w:pPr>
            <w:r w:rsidDel="00000000" w:rsidR="00000000" w:rsidRPr="00000000">
              <w:rPr>
                <w:rtl w:val="0"/>
              </w:rPr>
              <w:t xml:space="preserve">Standing Up to Online Meaness</w:t>
            </w:r>
          </w:p>
        </w:tc>
        <w:tc>
          <w:tcPr>
            <w:tcMar>
              <w:top w:w="100.0" w:type="dxa"/>
              <w:left w:w="100.0" w:type="dxa"/>
              <w:bottom w:w="100.0" w:type="dxa"/>
              <w:right w:w="100.0" w:type="dxa"/>
            </w:tcMar>
            <w:vAlign w:val="center"/>
          </w:tcPr>
          <w:p w:rsidR="00000000" w:rsidDel="00000000" w:rsidP="00000000" w:rsidRDefault="00000000" w:rsidRPr="00000000" w14:paraId="00000192">
            <w:pPr>
              <w:spacing w:line="240" w:lineRule="auto"/>
              <w:jc w:val="center"/>
              <w:rPr/>
            </w:pPr>
            <w:r w:rsidDel="00000000" w:rsidR="00000000" w:rsidRPr="00000000">
              <w:rPr>
                <w:rtl w:val="0"/>
              </w:rPr>
              <w:t xml:space="preserve">The Words We Choose</w:t>
            </w:r>
          </w:p>
        </w:tc>
        <w:tc>
          <w:tcPr>
            <w:tcMar>
              <w:top w:w="100.0" w:type="dxa"/>
              <w:left w:w="100.0" w:type="dxa"/>
              <w:bottom w:w="100.0" w:type="dxa"/>
              <w:right w:w="100.0" w:type="dxa"/>
            </w:tcMar>
            <w:vAlign w:val="center"/>
          </w:tcPr>
          <w:p w:rsidR="00000000" w:rsidDel="00000000" w:rsidP="00000000" w:rsidRDefault="00000000" w:rsidRPr="00000000" w14:paraId="00000193">
            <w:pPr>
              <w:spacing w:line="240" w:lineRule="auto"/>
              <w:jc w:val="center"/>
              <w:rPr/>
            </w:pPr>
            <w:r w:rsidDel="00000000" w:rsidR="00000000" w:rsidRPr="00000000">
              <w:rPr>
                <w:rtl w:val="0"/>
              </w:rPr>
              <w:t xml:space="preserve">Be an Upstander</w:t>
            </w:r>
          </w:p>
        </w:tc>
        <w:tc>
          <w:tcPr>
            <w:tcMar>
              <w:top w:w="100.0" w:type="dxa"/>
              <w:left w:w="100.0" w:type="dxa"/>
              <w:bottom w:w="100.0" w:type="dxa"/>
              <w:right w:w="100.0" w:type="dxa"/>
            </w:tcMar>
            <w:vAlign w:val="center"/>
          </w:tcPr>
          <w:p w:rsidR="00000000" w:rsidDel="00000000" w:rsidP="00000000" w:rsidRDefault="00000000" w:rsidRPr="00000000" w14:paraId="00000194">
            <w:pPr>
              <w:spacing w:line="240" w:lineRule="auto"/>
              <w:jc w:val="center"/>
              <w:rPr/>
            </w:pPr>
            <w:r w:rsidDel="00000000" w:rsidR="00000000" w:rsidRPr="00000000">
              <w:rPr>
                <w:rtl w:val="0"/>
              </w:rPr>
              <w:t xml:space="preserve">What is Cyberbullying?</w:t>
            </w:r>
          </w:p>
        </w:tc>
      </w:tr>
      <w:tr>
        <w:trPr>
          <w:cantSplit w:val="0"/>
          <w:trHeight w:val="420" w:hRule="atLeast"/>
          <w:tblHeader w:val="0"/>
        </w:trPr>
        <w:tc>
          <w:tcPr>
            <w:gridSpan w:val="6"/>
            <w:tcMar>
              <w:top w:w="100.0" w:type="dxa"/>
              <w:left w:w="100.0" w:type="dxa"/>
              <w:bottom w:w="100.0" w:type="dxa"/>
              <w:right w:w="100.0" w:type="dxa"/>
            </w:tcMar>
            <w:vAlign w:val="center"/>
          </w:tcPr>
          <w:p w:rsidR="00000000" w:rsidDel="00000000" w:rsidP="00000000" w:rsidRDefault="00000000" w:rsidRPr="00000000" w14:paraId="00000195">
            <w:pPr>
              <w:spacing w:line="240" w:lineRule="auto"/>
              <w:jc w:val="center"/>
              <w:rPr/>
            </w:pPr>
            <w:r w:rsidDel="00000000" w:rsidR="00000000" w:rsidRPr="00000000">
              <w:rPr>
                <w:rtl w:val="0"/>
              </w:rPr>
              <w:t xml:space="preserve">Bonus Lessons: 1st Grade Resolving Conflicts Review</w:t>
            </w:r>
          </w:p>
        </w:tc>
      </w:tr>
    </w:tbl>
    <w:p w:rsidR="00000000" w:rsidDel="00000000" w:rsidP="00000000" w:rsidRDefault="00000000" w:rsidRPr="00000000" w14:paraId="0000019B">
      <w:pPr>
        <w:rPr/>
      </w:pPr>
      <w:r w:rsidDel="00000000" w:rsidR="00000000" w:rsidRPr="00000000">
        <w:br w:type="page"/>
      </w:r>
      <w:r w:rsidDel="00000000" w:rsidR="00000000" w:rsidRPr="00000000">
        <w:rPr>
          <w:rtl w:val="0"/>
        </w:rPr>
      </w:r>
    </w:p>
    <w:p w:rsidR="00000000" w:rsidDel="00000000" w:rsidP="00000000" w:rsidRDefault="00000000" w:rsidRPr="00000000" w14:paraId="0000019C">
      <w:pPr>
        <w:rPr/>
      </w:pPr>
      <w:r w:rsidDel="00000000" w:rsidR="00000000" w:rsidRPr="00000000">
        <w:rPr>
          <w:rtl w:val="0"/>
        </w:rPr>
      </w:r>
    </w:p>
    <w:tbl>
      <w:tblPr>
        <w:tblStyle w:val="Table6"/>
        <w:tblW w:w="1239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95"/>
        <w:gridCol w:w="1920"/>
        <w:gridCol w:w="1815"/>
        <w:gridCol w:w="2070"/>
        <w:gridCol w:w="2265"/>
        <w:gridCol w:w="2325"/>
        <w:tblGridChange w:id="0">
          <w:tblGrid>
            <w:gridCol w:w="1995"/>
            <w:gridCol w:w="1920"/>
            <w:gridCol w:w="1815"/>
            <w:gridCol w:w="2070"/>
            <w:gridCol w:w="2265"/>
            <w:gridCol w:w="2325"/>
          </w:tblGrid>
        </w:tblGridChange>
      </w:tblGrid>
      <w:tr>
        <w:trPr>
          <w:cantSplit w:val="0"/>
          <w:trHeight w:val="740" w:hRule="atLeast"/>
          <w:tblHeader w:val="0"/>
        </w:trPr>
        <w:tc>
          <w:tcPr>
            <w:gridSpan w:val="6"/>
            <w:shd w:fill="cccccc" w:val="clear"/>
            <w:tcMar>
              <w:top w:w="100.0" w:type="dxa"/>
              <w:left w:w="100.0" w:type="dxa"/>
              <w:bottom w:w="100.0" w:type="dxa"/>
              <w:right w:w="100.0" w:type="dxa"/>
            </w:tcMar>
            <w:vAlign w:val="top"/>
          </w:tcPr>
          <w:p w:rsidR="00000000" w:rsidDel="00000000" w:rsidP="00000000" w:rsidRDefault="00000000" w:rsidRPr="00000000" w14:paraId="0000019D">
            <w:pPr>
              <w:widowControl w:val="0"/>
              <w:spacing w:line="240" w:lineRule="auto"/>
              <w:jc w:val="center"/>
              <w:rPr>
                <w:b w:val="1"/>
                <w:sz w:val="28"/>
                <w:szCs w:val="28"/>
              </w:rPr>
            </w:pPr>
            <w:r w:rsidDel="00000000" w:rsidR="00000000" w:rsidRPr="00000000">
              <w:rPr>
                <w:b w:val="1"/>
                <w:sz w:val="28"/>
                <w:szCs w:val="28"/>
                <w:rtl w:val="0"/>
              </w:rPr>
              <w:t xml:space="preserve">Unit 5: Setting Goals for Personal Growth</w:t>
            </w:r>
          </w:p>
          <w:p w:rsidR="00000000" w:rsidDel="00000000" w:rsidP="00000000" w:rsidRDefault="00000000" w:rsidRPr="00000000" w14:paraId="0000019E">
            <w:pPr>
              <w:widowControl w:val="0"/>
              <w:spacing w:line="240" w:lineRule="auto"/>
              <w:jc w:val="center"/>
              <w:rPr>
                <w:b w:val="1"/>
                <w:sz w:val="28"/>
                <w:szCs w:val="28"/>
              </w:rPr>
            </w:pPr>
            <w:r w:rsidDel="00000000" w:rsidR="00000000" w:rsidRPr="00000000">
              <w:rPr>
                <w:b w:val="1"/>
                <w:sz w:val="28"/>
                <w:szCs w:val="28"/>
                <w:rtl w:val="0"/>
              </w:rPr>
              <w:t xml:space="preserve">February 24-April 13</w:t>
            </w:r>
          </w:p>
        </w:tc>
      </w:tr>
      <w:tr>
        <w:trPr>
          <w:cantSplit w:val="0"/>
          <w:trHeight w:val="480" w:hRule="atLeast"/>
          <w:tblHeader w:val="0"/>
        </w:trPr>
        <w:tc>
          <w:tcPr>
            <w:shd w:fill="0a8754" w:val="clear"/>
            <w:tcMar>
              <w:top w:w="100.0" w:type="dxa"/>
              <w:left w:w="100.0" w:type="dxa"/>
              <w:bottom w:w="100.0" w:type="dxa"/>
              <w:right w:w="100.0" w:type="dxa"/>
            </w:tcMar>
            <w:vAlign w:val="center"/>
          </w:tcPr>
          <w:p w:rsidR="00000000" w:rsidDel="00000000" w:rsidP="00000000" w:rsidRDefault="00000000" w:rsidRPr="00000000" w14:paraId="000001A4">
            <w:pPr>
              <w:spacing w:line="240" w:lineRule="auto"/>
              <w:jc w:val="center"/>
              <w:rPr>
                <w:sz w:val="28"/>
                <w:szCs w:val="28"/>
              </w:rPr>
            </w:pPr>
            <w:r w:rsidDel="00000000" w:rsidR="00000000" w:rsidRPr="00000000">
              <w:rPr>
                <w:sz w:val="28"/>
                <w:szCs w:val="28"/>
                <w:rtl w:val="0"/>
              </w:rPr>
              <w:t xml:space="preserve">Lesson</w:t>
            </w:r>
          </w:p>
        </w:tc>
        <w:tc>
          <w:tcPr>
            <w:shd w:fill="efefef" w:val="clear"/>
            <w:tcMar>
              <w:top w:w="100.0" w:type="dxa"/>
              <w:left w:w="100.0" w:type="dxa"/>
              <w:bottom w:w="100.0" w:type="dxa"/>
              <w:right w:w="100.0" w:type="dxa"/>
            </w:tcMar>
            <w:vAlign w:val="top"/>
          </w:tcPr>
          <w:p w:rsidR="00000000" w:rsidDel="00000000" w:rsidP="00000000" w:rsidRDefault="00000000" w:rsidRPr="00000000" w14:paraId="000001A5">
            <w:pPr>
              <w:spacing w:line="240" w:lineRule="auto"/>
              <w:jc w:val="center"/>
              <w:rPr/>
            </w:pPr>
            <w:hyperlink r:id="rId26">
              <w:r w:rsidDel="00000000" w:rsidR="00000000" w:rsidRPr="00000000">
                <w:rPr>
                  <w:color w:val="1155cc"/>
                  <w:u w:val="single"/>
                  <w:rtl w:val="0"/>
                </w:rPr>
                <w:t xml:space="preserve">1st</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1A6">
            <w:pPr>
              <w:spacing w:line="240" w:lineRule="auto"/>
              <w:jc w:val="center"/>
              <w:rPr/>
            </w:pPr>
            <w:hyperlink r:id="rId27">
              <w:r w:rsidDel="00000000" w:rsidR="00000000" w:rsidRPr="00000000">
                <w:rPr>
                  <w:color w:val="1155cc"/>
                  <w:u w:val="single"/>
                  <w:rtl w:val="0"/>
                </w:rPr>
                <w:t xml:space="preserve">2nd</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1A7">
            <w:pPr>
              <w:spacing w:line="240" w:lineRule="auto"/>
              <w:jc w:val="center"/>
              <w:rPr/>
            </w:pPr>
            <w:hyperlink r:id="rId28">
              <w:r w:rsidDel="00000000" w:rsidR="00000000" w:rsidRPr="00000000">
                <w:rPr>
                  <w:color w:val="1155cc"/>
                  <w:u w:val="single"/>
                  <w:rtl w:val="0"/>
                </w:rPr>
                <w:t xml:space="preserve">3rd</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1A8">
            <w:pPr>
              <w:spacing w:line="240" w:lineRule="auto"/>
              <w:jc w:val="center"/>
              <w:rPr/>
            </w:pPr>
            <w:hyperlink r:id="rId29">
              <w:r w:rsidDel="00000000" w:rsidR="00000000" w:rsidRPr="00000000">
                <w:rPr>
                  <w:color w:val="1155cc"/>
                  <w:u w:val="single"/>
                  <w:rtl w:val="0"/>
                </w:rPr>
                <w:t xml:space="preserve">4th</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1A9">
            <w:pPr>
              <w:spacing w:line="240" w:lineRule="auto"/>
              <w:jc w:val="center"/>
              <w:rPr/>
            </w:pPr>
            <w:hyperlink r:id="rId30">
              <w:r w:rsidDel="00000000" w:rsidR="00000000" w:rsidRPr="00000000">
                <w:rPr>
                  <w:color w:val="1155cc"/>
                  <w:u w:val="single"/>
                  <w:rtl w:val="0"/>
                </w:rPr>
                <w:t xml:space="preserve">5th</w:t>
              </w:r>
            </w:hyperlink>
            <w:r w:rsidDel="00000000" w:rsidR="00000000" w:rsidRPr="00000000">
              <w:rPr>
                <w:rtl w:val="0"/>
              </w:rPr>
            </w:r>
          </w:p>
        </w:tc>
      </w:tr>
      <w:tr>
        <w:trPr>
          <w:cantSplit w:val="0"/>
          <w:trHeight w:val="480" w:hRule="atLeast"/>
          <w:tblHeader w:val="0"/>
        </w:trPr>
        <w:tc>
          <w:tcPr>
            <w:vMerge w:val="restart"/>
            <w:shd w:fill="0a8754" w:val="clear"/>
            <w:tcMar>
              <w:top w:w="100.0" w:type="dxa"/>
              <w:left w:w="100.0" w:type="dxa"/>
              <w:bottom w:w="100.0" w:type="dxa"/>
              <w:right w:w="100.0" w:type="dxa"/>
            </w:tcMar>
            <w:vAlign w:val="center"/>
          </w:tcPr>
          <w:p w:rsidR="00000000" w:rsidDel="00000000" w:rsidP="00000000" w:rsidRDefault="00000000" w:rsidRPr="00000000" w14:paraId="000001AA">
            <w:pPr>
              <w:pageBreakBefore w:val="0"/>
              <w:spacing w:after="0" w:before="0" w:line="240" w:lineRule="auto"/>
              <w:ind w:left="0" w:firstLine="0"/>
              <w:jc w:val="center"/>
              <w:rPr>
                <w:sz w:val="28"/>
                <w:szCs w:val="28"/>
              </w:rPr>
            </w:pPr>
            <w:r w:rsidDel="00000000" w:rsidR="00000000" w:rsidRPr="00000000">
              <w:rPr>
                <w:sz w:val="28"/>
                <w:szCs w:val="28"/>
                <w:rtl w:val="0"/>
              </w:rPr>
              <w:t xml:space="preserve">G 1</w:t>
            </w:r>
          </w:p>
        </w:tc>
        <w:tc>
          <w:tcPr>
            <w:gridSpan w:val="5"/>
            <w:shd w:fill="c9daf8" w:val="clear"/>
          </w:tcPr>
          <w:p w:rsidR="00000000" w:rsidDel="00000000" w:rsidP="00000000" w:rsidRDefault="00000000" w:rsidRPr="00000000" w14:paraId="000001AB">
            <w:pPr>
              <w:spacing w:line="240" w:lineRule="auto"/>
              <w:jc w:val="center"/>
              <w:rPr>
                <w:b w:val="1"/>
              </w:rPr>
            </w:pPr>
            <w:r w:rsidDel="00000000" w:rsidR="00000000" w:rsidRPr="00000000">
              <w:rPr>
                <w:b w:val="1"/>
                <w:rtl w:val="0"/>
              </w:rPr>
              <w:t xml:space="preserve">February 24-March 2</w:t>
            </w:r>
          </w:p>
        </w:tc>
      </w:tr>
      <w:tr>
        <w:trPr>
          <w:cantSplit w:val="0"/>
          <w:trHeight w:val="420" w:hRule="atLeast"/>
          <w:tblHeader w:val="0"/>
        </w:trPr>
        <w:tc>
          <w:tcPr>
            <w:vMerge w:val="continue"/>
            <w:shd w:fill="0a8754" w:val="clear"/>
            <w:tcMar>
              <w:top w:w="100.0" w:type="dxa"/>
              <w:left w:w="100.0" w:type="dxa"/>
              <w:bottom w:w="100.0" w:type="dxa"/>
              <w:right w:w="100.0" w:type="dxa"/>
            </w:tcMar>
            <w:vAlign w:val="center"/>
          </w:tcPr>
          <w:p w:rsidR="00000000" w:rsidDel="00000000" w:rsidP="00000000" w:rsidRDefault="00000000" w:rsidRPr="00000000" w14:paraId="000001B0">
            <w:pPr>
              <w:spacing w:after="0" w:before="0" w:line="240" w:lineRule="auto"/>
              <w:ind w:left="0" w:firstLine="0"/>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B1">
            <w:pPr>
              <w:spacing w:line="240" w:lineRule="auto"/>
              <w:jc w:val="center"/>
              <w:rPr/>
            </w:pPr>
            <w:r w:rsidDel="00000000" w:rsidR="00000000" w:rsidRPr="00000000">
              <w:rPr>
                <w:rtl w:val="0"/>
              </w:rPr>
              <w:t xml:space="preserve">I am a Confident Superstar</w:t>
            </w:r>
          </w:p>
        </w:tc>
        <w:tc>
          <w:tcPr>
            <w:tcMar>
              <w:top w:w="100.0" w:type="dxa"/>
              <w:left w:w="100.0" w:type="dxa"/>
              <w:bottom w:w="100.0" w:type="dxa"/>
              <w:right w:w="100.0" w:type="dxa"/>
            </w:tcMar>
            <w:vAlign w:val="center"/>
          </w:tcPr>
          <w:p w:rsidR="00000000" w:rsidDel="00000000" w:rsidP="00000000" w:rsidRDefault="00000000" w:rsidRPr="00000000" w14:paraId="000001B2">
            <w:pPr>
              <w:spacing w:line="240" w:lineRule="auto"/>
              <w:jc w:val="center"/>
              <w:rPr/>
            </w:pPr>
            <w:r w:rsidDel="00000000" w:rsidR="00000000" w:rsidRPr="00000000">
              <w:rPr>
                <w:rtl w:val="0"/>
              </w:rPr>
              <w:t xml:space="preserve">Strengths and Growth Areas</w:t>
            </w:r>
          </w:p>
        </w:tc>
        <w:tc>
          <w:tcPr>
            <w:tcMar>
              <w:top w:w="100.0" w:type="dxa"/>
              <w:left w:w="100.0" w:type="dxa"/>
              <w:bottom w:w="100.0" w:type="dxa"/>
              <w:right w:w="100.0" w:type="dxa"/>
            </w:tcMar>
            <w:vAlign w:val="center"/>
          </w:tcPr>
          <w:p w:rsidR="00000000" w:rsidDel="00000000" w:rsidP="00000000" w:rsidRDefault="00000000" w:rsidRPr="00000000" w14:paraId="000001B3">
            <w:pPr>
              <w:spacing w:line="240" w:lineRule="auto"/>
              <w:jc w:val="center"/>
              <w:rPr/>
            </w:pPr>
            <w:r w:rsidDel="00000000" w:rsidR="00000000" w:rsidRPr="00000000">
              <w:rPr>
                <w:rtl w:val="0"/>
              </w:rPr>
              <w:t xml:space="preserve">The Importance of Growth Mindset</w:t>
            </w:r>
          </w:p>
        </w:tc>
        <w:tc>
          <w:tcPr>
            <w:tcMar>
              <w:top w:w="100.0" w:type="dxa"/>
              <w:left w:w="100.0" w:type="dxa"/>
              <w:bottom w:w="100.0" w:type="dxa"/>
              <w:right w:w="100.0" w:type="dxa"/>
            </w:tcMar>
            <w:vAlign w:val="center"/>
          </w:tcPr>
          <w:p w:rsidR="00000000" w:rsidDel="00000000" w:rsidP="00000000" w:rsidRDefault="00000000" w:rsidRPr="00000000" w14:paraId="000001B4">
            <w:pPr>
              <w:spacing w:line="240" w:lineRule="auto"/>
              <w:jc w:val="center"/>
              <w:rPr/>
            </w:pPr>
            <w:r w:rsidDel="00000000" w:rsidR="00000000" w:rsidRPr="00000000">
              <w:rPr>
                <w:rtl w:val="0"/>
              </w:rPr>
              <w:t xml:space="preserve">Ignoring Distractions</w:t>
            </w:r>
          </w:p>
        </w:tc>
        <w:tc>
          <w:tcPr>
            <w:tcMar>
              <w:top w:w="100.0" w:type="dxa"/>
              <w:left w:w="100.0" w:type="dxa"/>
              <w:bottom w:w="100.0" w:type="dxa"/>
              <w:right w:w="100.0" w:type="dxa"/>
            </w:tcMar>
            <w:vAlign w:val="center"/>
          </w:tcPr>
          <w:p w:rsidR="00000000" w:rsidDel="00000000" w:rsidP="00000000" w:rsidRDefault="00000000" w:rsidRPr="00000000" w14:paraId="000001B5">
            <w:pPr>
              <w:spacing w:line="240" w:lineRule="auto"/>
              <w:jc w:val="center"/>
              <w:rPr/>
            </w:pPr>
            <w:r w:rsidDel="00000000" w:rsidR="00000000" w:rsidRPr="00000000">
              <w:rPr>
                <w:rtl w:val="0"/>
              </w:rPr>
              <w:t xml:space="preserve">Learning to Focus When Distractions Occur</w:t>
            </w:r>
          </w:p>
        </w:tc>
      </w:tr>
      <w:tr>
        <w:trPr>
          <w:cantSplit w:val="0"/>
          <w:trHeight w:val="480" w:hRule="atLeast"/>
          <w:tblHeader w:val="0"/>
        </w:trPr>
        <w:tc>
          <w:tcPr>
            <w:vMerge w:val="restart"/>
            <w:shd w:fill="0a8754" w:val="clear"/>
            <w:vAlign w:val="center"/>
          </w:tcPr>
          <w:p w:rsidR="00000000" w:rsidDel="00000000" w:rsidP="00000000" w:rsidRDefault="00000000" w:rsidRPr="00000000" w14:paraId="000001B6">
            <w:pPr>
              <w:spacing w:line="240" w:lineRule="auto"/>
              <w:jc w:val="center"/>
              <w:rPr>
                <w:sz w:val="28"/>
                <w:szCs w:val="28"/>
              </w:rPr>
            </w:pPr>
            <w:r w:rsidDel="00000000" w:rsidR="00000000" w:rsidRPr="00000000">
              <w:rPr>
                <w:sz w:val="28"/>
                <w:szCs w:val="28"/>
                <w:rtl w:val="0"/>
              </w:rPr>
              <w:t xml:space="preserve">G 2</w:t>
            </w:r>
          </w:p>
        </w:tc>
        <w:tc>
          <w:tcPr>
            <w:gridSpan w:val="5"/>
            <w:shd w:fill="c9daf8" w:val="clear"/>
            <w:vAlign w:val="center"/>
          </w:tcPr>
          <w:p w:rsidR="00000000" w:rsidDel="00000000" w:rsidP="00000000" w:rsidRDefault="00000000" w:rsidRPr="00000000" w14:paraId="000001B7">
            <w:pPr>
              <w:spacing w:line="240" w:lineRule="auto"/>
              <w:jc w:val="center"/>
              <w:rPr>
                <w:b w:val="1"/>
              </w:rPr>
            </w:pPr>
            <w:r w:rsidDel="00000000" w:rsidR="00000000" w:rsidRPr="00000000">
              <w:rPr>
                <w:b w:val="1"/>
                <w:rtl w:val="0"/>
              </w:rPr>
              <w:t xml:space="preserve">March 3-9</w:t>
            </w:r>
          </w:p>
        </w:tc>
      </w:tr>
      <w:tr>
        <w:trPr>
          <w:cantSplit w:val="0"/>
          <w:trHeight w:val="420" w:hRule="atLeast"/>
          <w:tblHeader w:val="0"/>
        </w:trPr>
        <w:tc>
          <w:tcPr>
            <w:vMerge w:val="continue"/>
            <w:shd w:fill="0a8754" w:val="clear"/>
            <w:tcMar>
              <w:top w:w="100.0" w:type="dxa"/>
              <w:left w:w="100.0" w:type="dxa"/>
              <w:bottom w:w="100.0" w:type="dxa"/>
              <w:right w:w="100.0" w:type="dxa"/>
            </w:tcMar>
            <w:vAlign w:val="center"/>
          </w:tcPr>
          <w:p w:rsidR="00000000" w:rsidDel="00000000" w:rsidP="00000000" w:rsidRDefault="00000000" w:rsidRPr="00000000" w14:paraId="000001BC">
            <w:pPr>
              <w:pageBreakBefore w:val="0"/>
              <w:spacing w:after="0" w:before="0" w:line="240" w:lineRule="auto"/>
              <w:ind w:left="0" w:firstLine="0"/>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BD">
            <w:pPr>
              <w:spacing w:line="240" w:lineRule="auto"/>
              <w:jc w:val="center"/>
              <w:rPr/>
            </w:pPr>
            <w:r w:rsidDel="00000000" w:rsidR="00000000" w:rsidRPr="00000000">
              <w:rPr>
                <w:rtl w:val="0"/>
              </w:rPr>
              <w:t xml:space="preserve">Flexible Thinking</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BE">
            <w:pPr>
              <w:spacing w:line="240" w:lineRule="auto"/>
              <w:jc w:val="center"/>
              <w:rPr/>
            </w:pPr>
            <w:r w:rsidDel="00000000" w:rsidR="00000000" w:rsidRPr="00000000">
              <w:rPr>
                <w:rtl w:val="0"/>
              </w:rPr>
              <w:t xml:space="preserve">Setting and Accomplishing a Goal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BF">
            <w:pPr>
              <w:spacing w:line="240" w:lineRule="auto"/>
              <w:jc w:val="center"/>
              <w:rPr/>
            </w:pPr>
            <w:r w:rsidDel="00000000" w:rsidR="00000000" w:rsidRPr="00000000">
              <w:rPr>
                <w:rtl w:val="0"/>
              </w:rPr>
              <w:t xml:space="preserve">Qualities of a Good Goal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C0">
            <w:pPr>
              <w:spacing w:line="240" w:lineRule="auto"/>
              <w:jc w:val="center"/>
              <w:rPr/>
            </w:pPr>
            <w:r w:rsidDel="00000000" w:rsidR="00000000" w:rsidRPr="00000000">
              <w:rPr>
                <w:rtl w:val="0"/>
              </w:rPr>
              <w:t xml:space="preserve">What is a SMART Goal?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C1">
            <w:pPr>
              <w:spacing w:line="240" w:lineRule="auto"/>
              <w:jc w:val="center"/>
              <w:rPr/>
            </w:pPr>
            <w:r w:rsidDel="00000000" w:rsidR="00000000" w:rsidRPr="00000000">
              <w:rPr>
                <w:rtl w:val="0"/>
              </w:rPr>
              <w:t xml:space="preserve">Exploring Skills I Want to Learn</w:t>
            </w:r>
          </w:p>
        </w:tc>
      </w:tr>
      <w:tr>
        <w:trPr>
          <w:cantSplit w:val="0"/>
          <w:trHeight w:val="480" w:hRule="atLeast"/>
          <w:tblHeader w:val="0"/>
        </w:trPr>
        <w:tc>
          <w:tcPr>
            <w:vMerge w:val="restart"/>
            <w:shd w:fill="0a8754" w:val="clear"/>
            <w:tcMar>
              <w:top w:w="100.0" w:type="dxa"/>
              <w:left w:w="100.0" w:type="dxa"/>
              <w:bottom w:w="100.0" w:type="dxa"/>
              <w:right w:w="100.0" w:type="dxa"/>
            </w:tcMar>
            <w:vAlign w:val="center"/>
          </w:tcPr>
          <w:p w:rsidR="00000000" w:rsidDel="00000000" w:rsidP="00000000" w:rsidRDefault="00000000" w:rsidRPr="00000000" w14:paraId="000001C2">
            <w:pPr>
              <w:pageBreakBefore w:val="0"/>
              <w:spacing w:after="0" w:before="0" w:line="240" w:lineRule="auto"/>
              <w:ind w:left="0" w:firstLine="0"/>
              <w:jc w:val="center"/>
              <w:rPr>
                <w:sz w:val="28"/>
                <w:szCs w:val="28"/>
              </w:rPr>
            </w:pPr>
            <w:r w:rsidDel="00000000" w:rsidR="00000000" w:rsidRPr="00000000">
              <w:rPr>
                <w:sz w:val="28"/>
                <w:szCs w:val="28"/>
                <w:rtl w:val="0"/>
              </w:rPr>
              <w:t xml:space="preserve">G 3</w:t>
            </w:r>
          </w:p>
        </w:tc>
        <w:tc>
          <w:tcPr>
            <w:gridSpan w:val="5"/>
            <w:shd w:fill="c9daf8" w:val="clear"/>
            <w:vAlign w:val="center"/>
          </w:tcPr>
          <w:p w:rsidR="00000000" w:rsidDel="00000000" w:rsidP="00000000" w:rsidRDefault="00000000" w:rsidRPr="00000000" w14:paraId="000001C3">
            <w:pPr>
              <w:spacing w:line="240" w:lineRule="auto"/>
              <w:jc w:val="center"/>
              <w:rPr>
                <w:b w:val="1"/>
              </w:rPr>
            </w:pPr>
            <w:r w:rsidDel="00000000" w:rsidR="00000000" w:rsidRPr="00000000">
              <w:rPr>
                <w:b w:val="1"/>
                <w:rtl w:val="0"/>
              </w:rPr>
              <w:t xml:space="preserve">March 10-16</w:t>
            </w:r>
          </w:p>
        </w:tc>
      </w:tr>
      <w:tr>
        <w:trPr>
          <w:cantSplit w:val="0"/>
          <w:trHeight w:val="420" w:hRule="atLeast"/>
          <w:tblHeader w:val="0"/>
        </w:trPr>
        <w:tc>
          <w:tcPr>
            <w:vMerge w:val="continue"/>
            <w:shd w:fill="0a8754" w:val="clear"/>
            <w:tcMar>
              <w:top w:w="100.0" w:type="dxa"/>
              <w:left w:w="100.0" w:type="dxa"/>
              <w:bottom w:w="100.0" w:type="dxa"/>
              <w:right w:w="100.0" w:type="dxa"/>
            </w:tcMar>
            <w:vAlign w:val="center"/>
          </w:tcPr>
          <w:p w:rsidR="00000000" w:rsidDel="00000000" w:rsidP="00000000" w:rsidRDefault="00000000" w:rsidRPr="00000000" w14:paraId="000001C8">
            <w:pPr>
              <w:pageBreakBefore w:val="0"/>
              <w:spacing w:after="0" w:before="0" w:line="240" w:lineRule="auto"/>
              <w:ind w:left="0" w:firstLine="0"/>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C9">
            <w:pPr>
              <w:spacing w:line="240" w:lineRule="auto"/>
              <w:jc w:val="center"/>
              <w:rPr/>
            </w:pPr>
            <w:r w:rsidDel="00000000" w:rsidR="00000000" w:rsidRPr="00000000">
              <w:rPr>
                <w:rtl w:val="0"/>
              </w:rPr>
              <w:t xml:space="preserve">Planning for Problem Solving</w:t>
            </w:r>
          </w:p>
        </w:tc>
        <w:tc>
          <w:tcPr>
            <w:tcMar>
              <w:top w:w="100.0" w:type="dxa"/>
              <w:left w:w="100.0" w:type="dxa"/>
              <w:bottom w:w="100.0" w:type="dxa"/>
              <w:right w:w="100.0" w:type="dxa"/>
            </w:tcMar>
            <w:vAlign w:val="center"/>
          </w:tcPr>
          <w:p w:rsidR="00000000" w:rsidDel="00000000" w:rsidP="00000000" w:rsidRDefault="00000000" w:rsidRPr="00000000" w14:paraId="000001CA">
            <w:pPr>
              <w:spacing w:line="240" w:lineRule="auto"/>
              <w:jc w:val="center"/>
              <w:rPr/>
            </w:pPr>
            <w:r w:rsidDel="00000000" w:rsidR="00000000" w:rsidRPr="00000000">
              <w:rPr>
                <w:rtl w:val="0"/>
              </w:rPr>
              <w:t xml:space="preserve">Positive Self-Talk</w:t>
            </w:r>
          </w:p>
        </w:tc>
        <w:tc>
          <w:tcPr>
            <w:tcMar>
              <w:top w:w="100.0" w:type="dxa"/>
              <w:left w:w="100.0" w:type="dxa"/>
              <w:bottom w:w="100.0" w:type="dxa"/>
              <w:right w:w="100.0" w:type="dxa"/>
            </w:tcMar>
            <w:vAlign w:val="center"/>
          </w:tcPr>
          <w:p w:rsidR="00000000" w:rsidDel="00000000" w:rsidP="00000000" w:rsidRDefault="00000000" w:rsidRPr="00000000" w14:paraId="000001CB">
            <w:pPr>
              <w:spacing w:line="240" w:lineRule="auto"/>
              <w:jc w:val="center"/>
              <w:rPr/>
            </w:pPr>
            <w:r w:rsidDel="00000000" w:rsidR="00000000" w:rsidRPr="00000000">
              <w:rPr>
                <w:rtl w:val="0"/>
              </w:rPr>
              <w:t xml:space="preserve">Writing a Goal</w:t>
            </w:r>
          </w:p>
        </w:tc>
        <w:tc>
          <w:tcPr>
            <w:tcMar>
              <w:top w:w="100.0" w:type="dxa"/>
              <w:left w:w="100.0" w:type="dxa"/>
              <w:bottom w:w="100.0" w:type="dxa"/>
              <w:right w:w="100.0" w:type="dxa"/>
            </w:tcMar>
            <w:vAlign w:val="center"/>
          </w:tcPr>
          <w:p w:rsidR="00000000" w:rsidDel="00000000" w:rsidP="00000000" w:rsidRDefault="00000000" w:rsidRPr="00000000" w14:paraId="000001CC">
            <w:pPr>
              <w:spacing w:line="240" w:lineRule="auto"/>
              <w:jc w:val="center"/>
              <w:rPr/>
            </w:pPr>
            <w:r w:rsidDel="00000000" w:rsidR="00000000" w:rsidRPr="00000000">
              <w:rPr>
                <w:rtl w:val="0"/>
              </w:rPr>
              <w:t xml:space="preserve">Setting Academic and Personal Goals</w:t>
            </w:r>
          </w:p>
        </w:tc>
        <w:tc>
          <w:tcPr>
            <w:tcMar>
              <w:top w:w="100.0" w:type="dxa"/>
              <w:left w:w="100.0" w:type="dxa"/>
              <w:bottom w:w="100.0" w:type="dxa"/>
              <w:right w:w="100.0" w:type="dxa"/>
            </w:tcMar>
            <w:vAlign w:val="center"/>
          </w:tcPr>
          <w:p w:rsidR="00000000" w:rsidDel="00000000" w:rsidP="00000000" w:rsidRDefault="00000000" w:rsidRPr="00000000" w14:paraId="000001CD">
            <w:pPr>
              <w:spacing w:line="240" w:lineRule="auto"/>
              <w:jc w:val="center"/>
              <w:rPr/>
            </w:pPr>
            <w:r w:rsidDel="00000000" w:rsidR="00000000" w:rsidRPr="00000000">
              <w:rPr>
                <w:rtl w:val="0"/>
              </w:rPr>
              <w:t xml:space="preserve">The 5 Steps of SMART Goals</w:t>
            </w:r>
          </w:p>
        </w:tc>
      </w:tr>
      <w:tr>
        <w:trPr>
          <w:cantSplit w:val="0"/>
          <w:trHeight w:val="480" w:hRule="atLeast"/>
          <w:tblHeader w:val="0"/>
        </w:trPr>
        <w:tc>
          <w:tcPr>
            <w:vMerge w:val="restart"/>
            <w:shd w:fill="0a8754" w:val="clear"/>
            <w:tcMar>
              <w:top w:w="100.0" w:type="dxa"/>
              <w:left w:w="100.0" w:type="dxa"/>
              <w:bottom w:w="100.0" w:type="dxa"/>
              <w:right w:w="100.0" w:type="dxa"/>
            </w:tcMar>
            <w:vAlign w:val="center"/>
          </w:tcPr>
          <w:p w:rsidR="00000000" w:rsidDel="00000000" w:rsidP="00000000" w:rsidRDefault="00000000" w:rsidRPr="00000000" w14:paraId="000001CE">
            <w:pPr>
              <w:pageBreakBefore w:val="0"/>
              <w:spacing w:after="0" w:before="0" w:line="240" w:lineRule="auto"/>
              <w:ind w:left="0" w:firstLine="0"/>
              <w:jc w:val="center"/>
              <w:rPr>
                <w:sz w:val="28"/>
                <w:szCs w:val="28"/>
              </w:rPr>
            </w:pPr>
            <w:r w:rsidDel="00000000" w:rsidR="00000000" w:rsidRPr="00000000">
              <w:rPr>
                <w:sz w:val="28"/>
                <w:szCs w:val="28"/>
                <w:rtl w:val="0"/>
              </w:rPr>
              <w:t xml:space="preserve">G 4</w:t>
            </w:r>
          </w:p>
        </w:tc>
        <w:tc>
          <w:tcPr>
            <w:gridSpan w:val="5"/>
            <w:shd w:fill="c9daf8" w:val="clear"/>
            <w:vAlign w:val="center"/>
          </w:tcPr>
          <w:p w:rsidR="00000000" w:rsidDel="00000000" w:rsidP="00000000" w:rsidRDefault="00000000" w:rsidRPr="00000000" w14:paraId="000001CF">
            <w:pPr>
              <w:spacing w:line="240" w:lineRule="auto"/>
              <w:jc w:val="center"/>
              <w:rPr>
                <w:b w:val="1"/>
              </w:rPr>
            </w:pPr>
            <w:r w:rsidDel="00000000" w:rsidR="00000000" w:rsidRPr="00000000">
              <w:rPr>
                <w:b w:val="1"/>
                <w:rtl w:val="0"/>
              </w:rPr>
              <w:t xml:space="preserve">March 17-24</w:t>
            </w:r>
          </w:p>
        </w:tc>
      </w:tr>
      <w:tr>
        <w:trPr>
          <w:cantSplit w:val="0"/>
          <w:trHeight w:val="420" w:hRule="atLeast"/>
          <w:tblHeader w:val="0"/>
        </w:trPr>
        <w:tc>
          <w:tcPr>
            <w:vMerge w:val="continue"/>
            <w:shd w:fill="0a8754" w:val="clear"/>
            <w:tcMar>
              <w:top w:w="100.0" w:type="dxa"/>
              <w:left w:w="100.0" w:type="dxa"/>
              <w:bottom w:w="100.0" w:type="dxa"/>
              <w:right w:w="100.0" w:type="dxa"/>
            </w:tcMar>
            <w:vAlign w:val="center"/>
          </w:tcPr>
          <w:p w:rsidR="00000000" w:rsidDel="00000000" w:rsidP="00000000" w:rsidRDefault="00000000" w:rsidRPr="00000000" w14:paraId="000001D4">
            <w:pPr>
              <w:pageBreakBefore w:val="0"/>
              <w:spacing w:after="0" w:before="0" w:line="240" w:lineRule="auto"/>
              <w:ind w:left="0" w:firstLine="0"/>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D5">
            <w:pPr>
              <w:spacing w:line="240" w:lineRule="auto"/>
              <w:jc w:val="center"/>
              <w:rPr/>
            </w:pPr>
            <w:r w:rsidDel="00000000" w:rsidR="00000000" w:rsidRPr="00000000">
              <w:rPr>
                <w:rtl w:val="0"/>
              </w:rPr>
              <w:t xml:space="preserve">Persistence Through Positive Self-Talk</w:t>
            </w:r>
          </w:p>
        </w:tc>
        <w:tc>
          <w:tcPr>
            <w:tcMar>
              <w:top w:w="100.0" w:type="dxa"/>
              <w:left w:w="100.0" w:type="dxa"/>
              <w:bottom w:w="100.0" w:type="dxa"/>
              <w:right w:w="100.0" w:type="dxa"/>
            </w:tcMar>
            <w:vAlign w:val="center"/>
          </w:tcPr>
          <w:p w:rsidR="00000000" w:rsidDel="00000000" w:rsidP="00000000" w:rsidRDefault="00000000" w:rsidRPr="00000000" w14:paraId="000001D6">
            <w:pPr>
              <w:spacing w:line="240" w:lineRule="auto"/>
              <w:jc w:val="center"/>
              <w:rPr/>
            </w:pPr>
            <w:r w:rsidDel="00000000" w:rsidR="00000000" w:rsidRPr="00000000">
              <w:rPr>
                <w:rtl w:val="0"/>
              </w:rPr>
              <w:t xml:space="preserve">I Can Choose How to React</w:t>
            </w:r>
          </w:p>
        </w:tc>
        <w:tc>
          <w:tcPr>
            <w:tcMar>
              <w:top w:w="100.0" w:type="dxa"/>
              <w:left w:w="100.0" w:type="dxa"/>
              <w:bottom w:w="100.0" w:type="dxa"/>
              <w:right w:w="100.0" w:type="dxa"/>
            </w:tcMar>
            <w:vAlign w:val="center"/>
          </w:tcPr>
          <w:p w:rsidR="00000000" w:rsidDel="00000000" w:rsidP="00000000" w:rsidRDefault="00000000" w:rsidRPr="00000000" w14:paraId="000001D7">
            <w:pPr>
              <w:spacing w:line="240" w:lineRule="auto"/>
              <w:jc w:val="center"/>
              <w:rPr/>
            </w:pPr>
            <w:r w:rsidDel="00000000" w:rsidR="00000000" w:rsidRPr="00000000">
              <w:rPr>
                <w:rtl w:val="0"/>
              </w:rPr>
              <w:t xml:space="preserve">Monitoring a Goal</w:t>
            </w:r>
          </w:p>
        </w:tc>
        <w:tc>
          <w:tcPr>
            <w:tcMar>
              <w:top w:w="100.0" w:type="dxa"/>
              <w:left w:w="100.0" w:type="dxa"/>
              <w:bottom w:w="100.0" w:type="dxa"/>
              <w:right w:w="100.0" w:type="dxa"/>
            </w:tcMar>
            <w:vAlign w:val="center"/>
          </w:tcPr>
          <w:p w:rsidR="00000000" w:rsidDel="00000000" w:rsidP="00000000" w:rsidRDefault="00000000" w:rsidRPr="00000000" w14:paraId="000001D8">
            <w:pPr>
              <w:spacing w:line="240" w:lineRule="auto"/>
              <w:jc w:val="center"/>
              <w:rPr/>
            </w:pPr>
            <w:r w:rsidDel="00000000" w:rsidR="00000000" w:rsidRPr="00000000">
              <w:rPr>
                <w:rtl w:val="0"/>
              </w:rPr>
              <w:t xml:space="preserve">Growth Mindset vs. Fixed Mindset</w:t>
            </w:r>
          </w:p>
        </w:tc>
        <w:tc>
          <w:tcPr>
            <w:tcMar>
              <w:top w:w="100.0" w:type="dxa"/>
              <w:left w:w="100.0" w:type="dxa"/>
              <w:bottom w:w="100.0" w:type="dxa"/>
              <w:right w:w="100.0" w:type="dxa"/>
            </w:tcMar>
            <w:vAlign w:val="center"/>
          </w:tcPr>
          <w:p w:rsidR="00000000" w:rsidDel="00000000" w:rsidP="00000000" w:rsidRDefault="00000000" w:rsidRPr="00000000" w14:paraId="000001D9">
            <w:pPr>
              <w:spacing w:line="240" w:lineRule="auto"/>
              <w:jc w:val="center"/>
              <w:rPr/>
            </w:pPr>
            <w:r w:rsidDel="00000000" w:rsidR="00000000" w:rsidRPr="00000000">
              <w:rPr>
                <w:rtl w:val="0"/>
              </w:rPr>
              <w:t xml:space="preserve">Using a Growth Mindset</w:t>
            </w:r>
          </w:p>
        </w:tc>
      </w:tr>
      <w:tr>
        <w:trPr>
          <w:cantSplit w:val="0"/>
          <w:trHeight w:val="480" w:hRule="atLeast"/>
          <w:tblHeader w:val="0"/>
        </w:trPr>
        <w:tc>
          <w:tcPr>
            <w:vMerge w:val="restart"/>
            <w:shd w:fill="0a8754" w:val="clear"/>
            <w:tcMar>
              <w:top w:w="100.0" w:type="dxa"/>
              <w:left w:w="100.0" w:type="dxa"/>
              <w:bottom w:w="100.0" w:type="dxa"/>
              <w:right w:w="100.0" w:type="dxa"/>
            </w:tcMar>
            <w:vAlign w:val="center"/>
          </w:tcPr>
          <w:p w:rsidR="00000000" w:rsidDel="00000000" w:rsidP="00000000" w:rsidRDefault="00000000" w:rsidRPr="00000000" w14:paraId="000001DA">
            <w:pPr>
              <w:pageBreakBefore w:val="0"/>
              <w:spacing w:after="0" w:before="0" w:line="240" w:lineRule="auto"/>
              <w:ind w:left="0" w:firstLine="0"/>
              <w:jc w:val="center"/>
              <w:rPr>
                <w:sz w:val="28"/>
                <w:szCs w:val="28"/>
              </w:rPr>
            </w:pPr>
            <w:r w:rsidDel="00000000" w:rsidR="00000000" w:rsidRPr="00000000">
              <w:rPr>
                <w:sz w:val="28"/>
                <w:szCs w:val="28"/>
                <w:rtl w:val="0"/>
              </w:rPr>
              <w:t xml:space="preserve">G 5</w:t>
            </w:r>
          </w:p>
          <w:p w:rsidR="00000000" w:rsidDel="00000000" w:rsidP="00000000" w:rsidRDefault="00000000" w:rsidRPr="00000000" w14:paraId="000001DB">
            <w:pPr>
              <w:pageBreakBefore w:val="0"/>
              <w:spacing w:after="0" w:before="0" w:line="240" w:lineRule="auto"/>
              <w:ind w:left="0" w:firstLine="0"/>
              <w:jc w:val="center"/>
              <w:rPr>
                <w:sz w:val="28"/>
                <w:szCs w:val="28"/>
              </w:rPr>
            </w:pPr>
            <w:r w:rsidDel="00000000" w:rsidR="00000000" w:rsidRPr="00000000">
              <w:rPr>
                <w:sz w:val="28"/>
                <w:szCs w:val="28"/>
                <w:rtl w:val="0"/>
              </w:rPr>
              <w:t xml:space="preserve">Digital Citizenship</w:t>
            </w:r>
          </w:p>
        </w:tc>
        <w:tc>
          <w:tcPr>
            <w:gridSpan w:val="5"/>
            <w:shd w:fill="c9daf8" w:val="clear"/>
            <w:vAlign w:val="center"/>
          </w:tcPr>
          <w:p w:rsidR="00000000" w:rsidDel="00000000" w:rsidP="00000000" w:rsidRDefault="00000000" w:rsidRPr="00000000" w14:paraId="000001DC">
            <w:pPr>
              <w:spacing w:line="240" w:lineRule="auto"/>
              <w:jc w:val="center"/>
              <w:rPr>
                <w:b w:val="1"/>
              </w:rPr>
            </w:pPr>
            <w:r w:rsidDel="00000000" w:rsidR="00000000" w:rsidRPr="00000000">
              <w:rPr>
                <w:b w:val="1"/>
                <w:rtl w:val="0"/>
              </w:rPr>
              <w:t xml:space="preserve">March 25-April 13</w:t>
            </w:r>
          </w:p>
        </w:tc>
      </w:tr>
      <w:tr>
        <w:trPr>
          <w:cantSplit w:val="0"/>
          <w:trHeight w:val="420" w:hRule="atLeast"/>
          <w:tblHeader w:val="0"/>
        </w:trPr>
        <w:tc>
          <w:tcPr>
            <w:vMerge w:val="continue"/>
            <w:shd w:fill="0a8754" w:val="clear"/>
            <w:tcMar>
              <w:top w:w="100.0" w:type="dxa"/>
              <w:left w:w="100.0" w:type="dxa"/>
              <w:bottom w:w="100.0" w:type="dxa"/>
              <w:right w:w="100.0" w:type="dxa"/>
            </w:tcMar>
            <w:vAlign w:val="center"/>
          </w:tcPr>
          <w:p w:rsidR="00000000" w:rsidDel="00000000" w:rsidP="00000000" w:rsidRDefault="00000000" w:rsidRPr="00000000" w14:paraId="000001E1">
            <w:pPr>
              <w:pageBreakBefore w:val="0"/>
              <w:spacing w:after="0" w:before="0" w:line="240" w:lineRule="auto"/>
              <w:ind w:left="0" w:firstLine="0"/>
              <w:rPr/>
            </w:pPr>
            <w:r w:rsidDel="00000000" w:rsidR="00000000" w:rsidRPr="00000000">
              <w:rPr>
                <w:rtl w:val="0"/>
              </w:rPr>
            </w:r>
          </w:p>
        </w:tc>
        <w:tc>
          <w:tcPr>
            <w:gridSpan w:val="5"/>
            <w:vAlign w:val="center"/>
          </w:tcPr>
          <w:p w:rsidR="00000000" w:rsidDel="00000000" w:rsidP="00000000" w:rsidRDefault="00000000" w:rsidRPr="00000000" w14:paraId="000001E2">
            <w:pPr>
              <w:spacing w:line="240" w:lineRule="auto"/>
              <w:jc w:val="center"/>
              <w:rPr>
                <w:b w:val="1"/>
              </w:rPr>
            </w:pPr>
            <w:r w:rsidDel="00000000" w:rsidR="00000000" w:rsidRPr="00000000">
              <w:rPr>
                <w:b w:val="1"/>
                <w:rtl w:val="0"/>
              </w:rPr>
              <w:t xml:space="preserve">Lessons from Common Sense Education</w:t>
            </w:r>
          </w:p>
        </w:tc>
      </w:tr>
      <w:tr>
        <w:trPr>
          <w:cantSplit w:val="0"/>
          <w:trHeight w:val="420" w:hRule="atLeast"/>
          <w:tblHeader w:val="0"/>
        </w:trPr>
        <w:tc>
          <w:tcPr>
            <w:vMerge w:val="continue"/>
            <w:shd w:fill="0a8754" w:val="clear"/>
            <w:tcMar>
              <w:top w:w="100.0" w:type="dxa"/>
              <w:left w:w="100.0" w:type="dxa"/>
              <w:bottom w:w="100.0" w:type="dxa"/>
              <w:right w:w="100.0" w:type="dxa"/>
            </w:tcMar>
            <w:vAlign w:val="center"/>
          </w:tcPr>
          <w:p w:rsidR="00000000" w:rsidDel="00000000" w:rsidP="00000000" w:rsidRDefault="00000000" w:rsidRPr="00000000" w14:paraId="000001E7">
            <w:pPr>
              <w:pageBreakBefore w:val="0"/>
              <w:spacing w:after="0" w:before="0" w:line="240" w:lineRule="auto"/>
              <w:ind w:left="0" w:firstLine="0"/>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E8">
            <w:pPr>
              <w:spacing w:line="240" w:lineRule="auto"/>
              <w:jc w:val="center"/>
              <w:rPr/>
            </w:pPr>
            <w:r w:rsidDel="00000000" w:rsidR="00000000" w:rsidRPr="00000000">
              <w:rPr>
                <w:rtl w:val="0"/>
              </w:rPr>
              <w:t xml:space="preserve">Meet the Head of the Digital Citizens!</w:t>
            </w:r>
          </w:p>
        </w:tc>
        <w:tc>
          <w:tcPr>
            <w:tcMar>
              <w:top w:w="100.0" w:type="dxa"/>
              <w:left w:w="100.0" w:type="dxa"/>
              <w:bottom w:w="100.0" w:type="dxa"/>
              <w:right w:w="100.0" w:type="dxa"/>
            </w:tcMar>
            <w:vAlign w:val="center"/>
          </w:tcPr>
          <w:p w:rsidR="00000000" w:rsidDel="00000000" w:rsidP="00000000" w:rsidRDefault="00000000" w:rsidRPr="00000000" w14:paraId="000001E9">
            <w:pPr>
              <w:spacing w:line="240" w:lineRule="auto"/>
              <w:jc w:val="center"/>
              <w:rPr/>
            </w:pPr>
            <w:r w:rsidDel="00000000" w:rsidR="00000000" w:rsidRPr="00000000">
              <w:rPr>
                <w:rtl w:val="0"/>
              </w:rPr>
              <w:t xml:space="preserve">Let’s Give Credit!</w:t>
            </w:r>
          </w:p>
        </w:tc>
        <w:tc>
          <w:tcPr>
            <w:tcMar>
              <w:top w:w="100.0" w:type="dxa"/>
              <w:left w:w="100.0" w:type="dxa"/>
              <w:bottom w:w="100.0" w:type="dxa"/>
              <w:right w:w="100.0" w:type="dxa"/>
            </w:tcMar>
            <w:vAlign w:val="center"/>
          </w:tcPr>
          <w:p w:rsidR="00000000" w:rsidDel="00000000" w:rsidP="00000000" w:rsidRDefault="00000000" w:rsidRPr="00000000" w14:paraId="000001EA">
            <w:pPr>
              <w:spacing w:line="240" w:lineRule="auto"/>
              <w:jc w:val="center"/>
              <w:rPr/>
            </w:pPr>
            <w:r w:rsidDel="00000000" w:rsidR="00000000" w:rsidRPr="00000000">
              <w:rPr>
                <w:rtl w:val="0"/>
              </w:rPr>
              <w:t xml:space="preserve">Is Seeing Believing?</w:t>
            </w:r>
          </w:p>
        </w:tc>
        <w:tc>
          <w:tcPr>
            <w:tcMar>
              <w:top w:w="100.0" w:type="dxa"/>
              <w:left w:w="100.0" w:type="dxa"/>
              <w:bottom w:w="100.0" w:type="dxa"/>
              <w:right w:w="100.0" w:type="dxa"/>
            </w:tcMar>
            <w:vAlign w:val="center"/>
          </w:tcPr>
          <w:p w:rsidR="00000000" w:rsidDel="00000000" w:rsidP="00000000" w:rsidRDefault="00000000" w:rsidRPr="00000000" w14:paraId="000001EB">
            <w:pPr>
              <w:spacing w:line="240" w:lineRule="auto"/>
              <w:jc w:val="center"/>
              <w:rPr/>
            </w:pPr>
            <w:r w:rsidDel="00000000" w:rsidR="00000000" w:rsidRPr="00000000">
              <w:rPr>
                <w:rtl w:val="0"/>
              </w:rPr>
              <w:t xml:space="preserve">A Creator’s Rights and Responsibilities</w:t>
            </w:r>
          </w:p>
        </w:tc>
        <w:tc>
          <w:tcPr>
            <w:tcMar>
              <w:top w:w="100.0" w:type="dxa"/>
              <w:left w:w="100.0" w:type="dxa"/>
              <w:bottom w:w="100.0" w:type="dxa"/>
              <w:right w:w="100.0" w:type="dxa"/>
            </w:tcMar>
            <w:vAlign w:val="center"/>
          </w:tcPr>
          <w:p w:rsidR="00000000" w:rsidDel="00000000" w:rsidP="00000000" w:rsidRDefault="00000000" w:rsidRPr="00000000" w14:paraId="000001EC">
            <w:pPr>
              <w:spacing w:line="240" w:lineRule="auto"/>
              <w:jc w:val="center"/>
              <w:rPr/>
            </w:pPr>
            <w:r w:rsidDel="00000000" w:rsidR="00000000" w:rsidRPr="00000000">
              <w:rPr>
                <w:rtl w:val="0"/>
              </w:rPr>
              <w:t xml:space="preserve">Reading News Online</w:t>
            </w:r>
          </w:p>
        </w:tc>
      </w:tr>
      <w:tr>
        <w:trPr>
          <w:cantSplit w:val="0"/>
          <w:trHeight w:val="420" w:hRule="atLeast"/>
          <w:tblHeader w:val="0"/>
        </w:trPr>
        <w:tc>
          <w:tcPr>
            <w:gridSpan w:val="6"/>
            <w:tcMar>
              <w:top w:w="100.0" w:type="dxa"/>
              <w:left w:w="100.0" w:type="dxa"/>
              <w:bottom w:w="100.0" w:type="dxa"/>
              <w:right w:w="100.0" w:type="dxa"/>
            </w:tcMar>
            <w:vAlign w:val="center"/>
          </w:tcPr>
          <w:p w:rsidR="00000000" w:rsidDel="00000000" w:rsidP="00000000" w:rsidRDefault="00000000" w:rsidRPr="00000000" w14:paraId="000001ED">
            <w:pPr>
              <w:spacing w:line="240" w:lineRule="auto"/>
              <w:jc w:val="center"/>
              <w:rPr/>
            </w:pPr>
            <w:r w:rsidDel="00000000" w:rsidR="00000000" w:rsidRPr="00000000">
              <w:rPr>
                <w:rtl w:val="0"/>
              </w:rPr>
              <w:t xml:space="preserve">Bonus Lessons: 1st Grade Staying Focused</w:t>
            </w:r>
          </w:p>
        </w:tc>
      </w:tr>
    </w:tbl>
    <w:p w:rsidR="00000000" w:rsidDel="00000000" w:rsidP="00000000" w:rsidRDefault="00000000" w:rsidRPr="00000000" w14:paraId="000001F3">
      <w:pPr>
        <w:rPr/>
      </w:pPr>
      <w:r w:rsidDel="00000000" w:rsidR="00000000" w:rsidRPr="00000000">
        <w:br w:type="page"/>
      </w:r>
      <w:r w:rsidDel="00000000" w:rsidR="00000000" w:rsidRPr="00000000">
        <w:rPr>
          <w:rtl w:val="0"/>
        </w:rPr>
      </w:r>
    </w:p>
    <w:p w:rsidR="00000000" w:rsidDel="00000000" w:rsidP="00000000" w:rsidRDefault="00000000" w:rsidRPr="00000000" w14:paraId="000001F4">
      <w:pPr>
        <w:rPr/>
      </w:pPr>
      <w:r w:rsidDel="00000000" w:rsidR="00000000" w:rsidRPr="00000000">
        <w:rPr>
          <w:rtl w:val="0"/>
        </w:rPr>
      </w:r>
    </w:p>
    <w:tbl>
      <w:tblPr>
        <w:tblStyle w:val="Table7"/>
        <w:tblW w:w="1257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70"/>
        <w:gridCol w:w="1890"/>
        <w:gridCol w:w="2385"/>
        <w:gridCol w:w="2040"/>
        <w:gridCol w:w="2205"/>
        <w:gridCol w:w="1980"/>
        <w:tblGridChange w:id="0">
          <w:tblGrid>
            <w:gridCol w:w="2070"/>
            <w:gridCol w:w="1890"/>
            <w:gridCol w:w="2385"/>
            <w:gridCol w:w="2040"/>
            <w:gridCol w:w="2205"/>
            <w:gridCol w:w="1980"/>
          </w:tblGrid>
        </w:tblGridChange>
      </w:tblGrid>
      <w:tr>
        <w:trPr>
          <w:cantSplit w:val="0"/>
          <w:trHeight w:val="945" w:hRule="atLeast"/>
          <w:tblHeader w:val="0"/>
        </w:trPr>
        <w:tc>
          <w:tcPr>
            <w:gridSpan w:val="6"/>
            <w:shd w:fill="cccccc" w:val="clear"/>
            <w:tcMar>
              <w:top w:w="100.0" w:type="dxa"/>
              <w:left w:w="100.0" w:type="dxa"/>
              <w:bottom w:w="100.0" w:type="dxa"/>
              <w:right w:w="100.0" w:type="dxa"/>
            </w:tcMar>
            <w:vAlign w:val="top"/>
          </w:tcPr>
          <w:p w:rsidR="00000000" w:rsidDel="00000000" w:rsidP="00000000" w:rsidRDefault="00000000" w:rsidRPr="00000000" w14:paraId="000001F5">
            <w:pPr>
              <w:widowControl w:val="0"/>
              <w:spacing w:line="240" w:lineRule="auto"/>
              <w:jc w:val="center"/>
              <w:rPr>
                <w:b w:val="1"/>
                <w:sz w:val="28"/>
                <w:szCs w:val="28"/>
              </w:rPr>
            </w:pPr>
            <w:r w:rsidDel="00000000" w:rsidR="00000000" w:rsidRPr="00000000">
              <w:rPr>
                <w:b w:val="1"/>
                <w:sz w:val="28"/>
                <w:szCs w:val="28"/>
                <w:rtl w:val="0"/>
              </w:rPr>
              <w:t xml:space="preserve">Unit 6: Understanding Our Community</w:t>
            </w:r>
          </w:p>
          <w:p w:rsidR="00000000" w:rsidDel="00000000" w:rsidP="00000000" w:rsidRDefault="00000000" w:rsidRPr="00000000" w14:paraId="000001F6">
            <w:pPr>
              <w:widowControl w:val="0"/>
              <w:spacing w:line="240" w:lineRule="auto"/>
              <w:jc w:val="center"/>
              <w:rPr>
                <w:b w:val="1"/>
                <w:sz w:val="28"/>
                <w:szCs w:val="28"/>
              </w:rPr>
            </w:pPr>
            <w:r w:rsidDel="00000000" w:rsidR="00000000" w:rsidRPr="00000000">
              <w:rPr>
                <w:b w:val="1"/>
                <w:sz w:val="28"/>
                <w:szCs w:val="28"/>
                <w:rtl w:val="0"/>
              </w:rPr>
              <w:t xml:space="preserve">April 14-May 18</w:t>
            </w:r>
          </w:p>
        </w:tc>
      </w:tr>
      <w:tr>
        <w:trPr>
          <w:cantSplit w:val="0"/>
          <w:trHeight w:val="420" w:hRule="atLeast"/>
          <w:tblHeader w:val="0"/>
        </w:trPr>
        <w:tc>
          <w:tcPr>
            <w:shd w:fill="8a4f7d" w:val="clear"/>
            <w:tcMar>
              <w:top w:w="100.0" w:type="dxa"/>
              <w:left w:w="100.0" w:type="dxa"/>
              <w:bottom w:w="100.0" w:type="dxa"/>
              <w:right w:w="100.0" w:type="dxa"/>
            </w:tcMar>
            <w:vAlign w:val="center"/>
          </w:tcPr>
          <w:p w:rsidR="00000000" w:rsidDel="00000000" w:rsidP="00000000" w:rsidRDefault="00000000" w:rsidRPr="00000000" w14:paraId="000001FC">
            <w:pPr>
              <w:widowControl w:val="0"/>
              <w:spacing w:line="240" w:lineRule="auto"/>
              <w:jc w:val="center"/>
              <w:rPr>
                <w:sz w:val="28"/>
                <w:szCs w:val="28"/>
              </w:rPr>
            </w:pPr>
            <w:r w:rsidDel="00000000" w:rsidR="00000000" w:rsidRPr="00000000">
              <w:rPr>
                <w:sz w:val="28"/>
                <w:szCs w:val="28"/>
                <w:rtl w:val="0"/>
              </w:rPr>
              <w:t xml:space="preserve">Lesson</w:t>
            </w:r>
          </w:p>
        </w:tc>
        <w:tc>
          <w:tcPr>
            <w:shd w:fill="efefef" w:val="clear"/>
            <w:tcMar>
              <w:top w:w="100.0" w:type="dxa"/>
              <w:left w:w="100.0" w:type="dxa"/>
              <w:bottom w:w="100.0" w:type="dxa"/>
              <w:right w:w="100.0" w:type="dxa"/>
            </w:tcMar>
            <w:vAlign w:val="top"/>
          </w:tcPr>
          <w:p w:rsidR="00000000" w:rsidDel="00000000" w:rsidP="00000000" w:rsidRDefault="00000000" w:rsidRPr="00000000" w14:paraId="000001FD">
            <w:pPr>
              <w:widowControl w:val="0"/>
              <w:spacing w:line="240" w:lineRule="auto"/>
              <w:jc w:val="center"/>
              <w:rPr/>
            </w:pPr>
            <w:hyperlink r:id="rId31">
              <w:r w:rsidDel="00000000" w:rsidR="00000000" w:rsidRPr="00000000">
                <w:rPr>
                  <w:color w:val="1155cc"/>
                  <w:u w:val="single"/>
                  <w:rtl w:val="0"/>
                </w:rPr>
                <w:t xml:space="preserve">1st</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1FE">
            <w:pPr>
              <w:widowControl w:val="0"/>
              <w:spacing w:line="240" w:lineRule="auto"/>
              <w:jc w:val="center"/>
              <w:rPr/>
            </w:pPr>
            <w:hyperlink r:id="rId32">
              <w:r w:rsidDel="00000000" w:rsidR="00000000" w:rsidRPr="00000000">
                <w:rPr>
                  <w:color w:val="1155cc"/>
                  <w:u w:val="single"/>
                  <w:rtl w:val="0"/>
                </w:rPr>
                <w:t xml:space="preserve">2nd</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1FF">
            <w:pPr>
              <w:widowControl w:val="0"/>
              <w:spacing w:line="240" w:lineRule="auto"/>
              <w:jc w:val="center"/>
              <w:rPr/>
            </w:pPr>
            <w:hyperlink r:id="rId33">
              <w:r w:rsidDel="00000000" w:rsidR="00000000" w:rsidRPr="00000000">
                <w:rPr>
                  <w:color w:val="1155cc"/>
                  <w:u w:val="single"/>
                  <w:rtl w:val="0"/>
                </w:rPr>
                <w:t xml:space="preserve">3rd</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200">
            <w:pPr>
              <w:widowControl w:val="0"/>
              <w:spacing w:line="240" w:lineRule="auto"/>
              <w:jc w:val="center"/>
              <w:rPr/>
            </w:pPr>
            <w:hyperlink r:id="rId34">
              <w:r w:rsidDel="00000000" w:rsidR="00000000" w:rsidRPr="00000000">
                <w:rPr>
                  <w:color w:val="1155cc"/>
                  <w:u w:val="single"/>
                  <w:rtl w:val="0"/>
                </w:rPr>
                <w:t xml:space="preserve">4th</w:t>
              </w:r>
            </w:hyperlink>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201">
            <w:pPr>
              <w:widowControl w:val="0"/>
              <w:spacing w:line="240" w:lineRule="auto"/>
              <w:jc w:val="center"/>
              <w:rPr/>
            </w:pPr>
            <w:hyperlink r:id="rId35">
              <w:r w:rsidDel="00000000" w:rsidR="00000000" w:rsidRPr="00000000">
                <w:rPr>
                  <w:color w:val="1155cc"/>
                  <w:u w:val="single"/>
                  <w:rtl w:val="0"/>
                </w:rPr>
                <w:t xml:space="preserve">5th</w:t>
              </w:r>
            </w:hyperlink>
            <w:r w:rsidDel="00000000" w:rsidR="00000000" w:rsidRPr="00000000">
              <w:rPr>
                <w:rtl w:val="0"/>
              </w:rPr>
            </w:r>
          </w:p>
        </w:tc>
      </w:tr>
      <w:tr>
        <w:trPr>
          <w:cantSplit w:val="0"/>
          <w:trHeight w:val="480" w:hRule="atLeast"/>
          <w:tblHeader w:val="0"/>
        </w:trPr>
        <w:tc>
          <w:tcPr>
            <w:vMerge w:val="restart"/>
            <w:shd w:fill="8a4f7d" w:val="clear"/>
            <w:tcMar>
              <w:top w:w="100.0" w:type="dxa"/>
              <w:left w:w="100.0" w:type="dxa"/>
              <w:bottom w:w="100.0" w:type="dxa"/>
              <w:right w:w="100.0" w:type="dxa"/>
            </w:tcMar>
            <w:vAlign w:val="center"/>
          </w:tcPr>
          <w:p w:rsidR="00000000" w:rsidDel="00000000" w:rsidP="00000000" w:rsidRDefault="00000000" w:rsidRPr="00000000" w14:paraId="00000202">
            <w:pPr>
              <w:widowControl w:val="0"/>
              <w:spacing w:line="240" w:lineRule="auto"/>
              <w:jc w:val="center"/>
              <w:rPr>
                <w:sz w:val="28"/>
                <w:szCs w:val="28"/>
              </w:rPr>
            </w:pPr>
            <w:r w:rsidDel="00000000" w:rsidR="00000000" w:rsidRPr="00000000">
              <w:rPr>
                <w:sz w:val="28"/>
                <w:szCs w:val="28"/>
                <w:rtl w:val="0"/>
              </w:rPr>
              <w:t xml:space="preserve">C 1</w:t>
            </w:r>
          </w:p>
        </w:tc>
        <w:tc>
          <w:tcPr>
            <w:gridSpan w:val="5"/>
            <w:shd w:fill="c9daf8" w:val="clear"/>
          </w:tcPr>
          <w:p w:rsidR="00000000" w:rsidDel="00000000" w:rsidP="00000000" w:rsidRDefault="00000000" w:rsidRPr="00000000" w14:paraId="00000203">
            <w:pPr>
              <w:widowControl w:val="0"/>
              <w:spacing w:line="240" w:lineRule="auto"/>
              <w:jc w:val="center"/>
              <w:rPr>
                <w:b w:val="1"/>
              </w:rPr>
            </w:pPr>
            <w:r w:rsidDel="00000000" w:rsidR="00000000" w:rsidRPr="00000000">
              <w:rPr>
                <w:b w:val="1"/>
                <w:rtl w:val="0"/>
              </w:rPr>
              <w:t xml:space="preserve">April 14-20</w:t>
            </w:r>
          </w:p>
        </w:tc>
      </w:tr>
      <w:tr>
        <w:trPr>
          <w:cantSplit w:val="0"/>
          <w:trHeight w:val="420" w:hRule="atLeast"/>
          <w:tblHeader w:val="0"/>
        </w:trPr>
        <w:tc>
          <w:tcPr>
            <w:vMerge w:val="continue"/>
            <w:shd w:fill="8a4f7d" w:val="clear"/>
            <w:tcMar>
              <w:top w:w="100.0" w:type="dxa"/>
              <w:left w:w="100.0" w:type="dxa"/>
              <w:bottom w:w="100.0" w:type="dxa"/>
              <w:right w:w="100.0" w:type="dxa"/>
            </w:tcMar>
            <w:vAlign w:val="center"/>
          </w:tcPr>
          <w:p w:rsidR="00000000" w:rsidDel="00000000" w:rsidP="00000000" w:rsidRDefault="00000000" w:rsidRPr="00000000" w14:paraId="00000208">
            <w:pPr>
              <w:widowControl w:val="0"/>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209">
            <w:pPr>
              <w:widowControl w:val="0"/>
              <w:spacing w:line="240" w:lineRule="auto"/>
              <w:jc w:val="center"/>
              <w:rPr/>
            </w:pPr>
            <w:r w:rsidDel="00000000" w:rsidR="00000000" w:rsidRPr="00000000">
              <w:rPr>
                <w:rtl w:val="0"/>
              </w:rPr>
              <w:t xml:space="preserve">Belonging to a Community</w:t>
            </w:r>
          </w:p>
        </w:tc>
        <w:tc>
          <w:tcPr>
            <w:tcMar>
              <w:top w:w="100.0" w:type="dxa"/>
              <w:left w:w="100.0" w:type="dxa"/>
              <w:bottom w:w="100.0" w:type="dxa"/>
              <w:right w:w="100.0" w:type="dxa"/>
            </w:tcMar>
            <w:vAlign w:val="center"/>
          </w:tcPr>
          <w:p w:rsidR="00000000" w:rsidDel="00000000" w:rsidP="00000000" w:rsidRDefault="00000000" w:rsidRPr="00000000" w14:paraId="0000020A">
            <w:pPr>
              <w:widowControl w:val="0"/>
              <w:spacing w:line="240" w:lineRule="auto"/>
              <w:jc w:val="center"/>
              <w:rPr/>
            </w:pPr>
            <w:r w:rsidDel="00000000" w:rsidR="00000000" w:rsidRPr="00000000">
              <w:rPr>
                <w:rtl w:val="0"/>
              </w:rPr>
              <w:t xml:space="preserve">Treating Others with Respect</w:t>
            </w:r>
          </w:p>
        </w:tc>
        <w:tc>
          <w:tcPr>
            <w:tcMar>
              <w:top w:w="100.0" w:type="dxa"/>
              <w:left w:w="100.0" w:type="dxa"/>
              <w:bottom w:w="100.0" w:type="dxa"/>
              <w:right w:w="100.0" w:type="dxa"/>
            </w:tcMar>
            <w:vAlign w:val="center"/>
          </w:tcPr>
          <w:p w:rsidR="00000000" w:rsidDel="00000000" w:rsidP="00000000" w:rsidRDefault="00000000" w:rsidRPr="00000000" w14:paraId="0000020B">
            <w:pPr>
              <w:widowControl w:val="0"/>
              <w:spacing w:line="240" w:lineRule="auto"/>
              <w:jc w:val="center"/>
              <w:rPr/>
            </w:pPr>
            <w:r w:rsidDel="00000000" w:rsidR="00000000" w:rsidRPr="00000000">
              <w:rPr>
                <w:rtl w:val="0"/>
              </w:rPr>
              <w:t xml:space="preserve">Respect</w:t>
            </w:r>
          </w:p>
        </w:tc>
        <w:tc>
          <w:tcPr>
            <w:tcMar>
              <w:top w:w="100.0" w:type="dxa"/>
              <w:left w:w="100.0" w:type="dxa"/>
              <w:bottom w:w="100.0" w:type="dxa"/>
              <w:right w:w="100.0" w:type="dxa"/>
            </w:tcMar>
            <w:vAlign w:val="center"/>
          </w:tcPr>
          <w:p w:rsidR="00000000" w:rsidDel="00000000" w:rsidP="00000000" w:rsidRDefault="00000000" w:rsidRPr="00000000" w14:paraId="0000020C">
            <w:pPr>
              <w:widowControl w:val="0"/>
              <w:spacing w:line="240" w:lineRule="auto"/>
              <w:jc w:val="center"/>
              <w:rPr/>
            </w:pPr>
            <w:r w:rsidDel="00000000" w:rsidR="00000000" w:rsidRPr="00000000">
              <w:rPr>
                <w:rtl w:val="0"/>
              </w:rPr>
              <w:t xml:space="preserve">Respecting Culture and Values</w:t>
            </w:r>
          </w:p>
        </w:tc>
        <w:tc>
          <w:tcPr>
            <w:tcMar>
              <w:top w:w="100.0" w:type="dxa"/>
              <w:left w:w="100.0" w:type="dxa"/>
              <w:bottom w:w="100.0" w:type="dxa"/>
              <w:right w:w="100.0" w:type="dxa"/>
            </w:tcMar>
            <w:vAlign w:val="center"/>
          </w:tcPr>
          <w:p w:rsidR="00000000" w:rsidDel="00000000" w:rsidP="00000000" w:rsidRDefault="00000000" w:rsidRPr="00000000" w14:paraId="0000020D">
            <w:pPr>
              <w:widowControl w:val="0"/>
              <w:spacing w:line="240" w:lineRule="auto"/>
              <w:jc w:val="center"/>
              <w:rPr/>
            </w:pPr>
            <w:r w:rsidDel="00000000" w:rsidR="00000000" w:rsidRPr="00000000">
              <w:rPr>
                <w:rtl w:val="0"/>
              </w:rPr>
              <w:t xml:space="preserve">Different Backgrounds</w:t>
            </w:r>
          </w:p>
        </w:tc>
      </w:tr>
      <w:tr>
        <w:trPr>
          <w:cantSplit w:val="0"/>
          <w:trHeight w:val="480" w:hRule="atLeast"/>
          <w:tblHeader w:val="0"/>
        </w:trPr>
        <w:tc>
          <w:tcPr>
            <w:vMerge w:val="restart"/>
            <w:shd w:fill="8a4f7d" w:val="clear"/>
            <w:vAlign w:val="center"/>
          </w:tcPr>
          <w:p w:rsidR="00000000" w:rsidDel="00000000" w:rsidP="00000000" w:rsidRDefault="00000000" w:rsidRPr="00000000" w14:paraId="0000020E">
            <w:pPr>
              <w:widowControl w:val="0"/>
              <w:spacing w:line="240" w:lineRule="auto"/>
              <w:jc w:val="center"/>
              <w:rPr>
                <w:sz w:val="28"/>
                <w:szCs w:val="28"/>
              </w:rPr>
            </w:pPr>
            <w:r w:rsidDel="00000000" w:rsidR="00000000" w:rsidRPr="00000000">
              <w:rPr>
                <w:sz w:val="28"/>
                <w:szCs w:val="28"/>
                <w:rtl w:val="0"/>
              </w:rPr>
              <w:t xml:space="preserve">C 2</w:t>
            </w:r>
          </w:p>
        </w:tc>
        <w:tc>
          <w:tcPr>
            <w:gridSpan w:val="5"/>
            <w:shd w:fill="c9daf8" w:val="clear"/>
            <w:vAlign w:val="center"/>
          </w:tcPr>
          <w:p w:rsidR="00000000" w:rsidDel="00000000" w:rsidP="00000000" w:rsidRDefault="00000000" w:rsidRPr="00000000" w14:paraId="0000020F">
            <w:pPr>
              <w:widowControl w:val="0"/>
              <w:spacing w:line="240" w:lineRule="auto"/>
              <w:jc w:val="center"/>
              <w:rPr>
                <w:b w:val="1"/>
              </w:rPr>
            </w:pPr>
            <w:r w:rsidDel="00000000" w:rsidR="00000000" w:rsidRPr="00000000">
              <w:rPr>
                <w:b w:val="1"/>
                <w:rtl w:val="0"/>
              </w:rPr>
              <w:t xml:space="preserve">April 21-27</w:t>
            </w:r>
          </w:p>
        </w:tc>
      </w:tr>
      <w:tr>
        <w:trPr>
          <w:cantSplit w:val="0"/>
          <w:trHeight w:val="480" w:hRule="atLeast"/>
          <w:tblHeader w:val="0"/>
        </w:trPr>
        <w:tc>
          <w:tcPr>
            <w:vMerge w:val="continue"/>
            <w:shd w:fill="8a4f7d" w:val="clear"/>
            <w:tcMar>
              <w:top w:w="100.0" w:type="dxa"/>
              <w:left w:w="100.0" w:type="dxa"/>
              <w:bottom w:w="100.0" w:type="dxa"/>
              <w:right w:w="100.0" w:type="dxa"/>
            </w:tcMar>
            <w:vAlign w:val="center"/>
          </w:tcPr>
          <w:p w:rsidR="00000000" w:rsidDel="00000000" w:rsidP="00000000" w:rsidRDefault="00000000" w:rsidRPr="00000000" w14:paraId="00000214">
            <w:pPr>
              <w:widowControl w:val="0"/>
              <w:spacing w:line="240" w:lineRule="auto"/>
              <w:jc w:val="center"/>
              <w:rPr>
                <w:sz w:val="28"/>
                <w:szCs w:val="2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5">
            <w:pPr>
              <w:widowControl w:val="0"/>
              <w:spacing w:line="240" w:lineRule="auto"/>
              <w:jc w:val="center"/>
              <w:rPr/>
            </w:pPr>
            <w:r w:rsidDel="00000000" w:rsidR="00000000" w:rsidRPr="00000000">
              <w:rPr>
                <w:rtl w:val="0"/>
              </w:rPr>
              <w:t xml:space="preserve">Understanding Other’s Feelings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6">
            <w:pPr>
              <w:widowControl w:val="0"/>
              <w:spacing w:line="240" w:lineRule="auto"/>
              <w:jc w:val="center"/>
              <w:rPr/>
            </w:pPr>
            <w:r w:rsidDel="00000000" w:rsidR="00000000" w:rsidRPr="00000000">
              <w:rPr>
                <w:rtl w:val="0"/>
              </w:rPr>
              <w:t xml:space="preserve">Recognizing Strengths in Myself and Others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7">
            <w:pPr>
              <w:widowControl w:val="0"/>
              <w:spacing w:line="240" w:lineRule="auto"/>
              <w:jc w:val="center"/>
              <w:rPr/>
            </w:pPr>
            <w:r w:rsidDel="00000000" w:rsidR="00000000" w:rsidRPr="00000000">
              <w:rPr>
                <w:rtl w:val="0"/>
              </w:rPr>
              <w:t xml:space="preserve">Self-Respect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8">
            <w:pPr>
              <w:widowControl w:val="0"/>
              <w:spacing w:line="240" w:lineRule="auto"/>
              <w:jc w:val="center"/>
              <w:rPr/>
            </w:pPr>
            <w:r w:rsidDel="00000000" w:rsidR="00000000" w:rsidRPr="00000000">
              <w:rPr>
                <w:rtl w:val="0"/>
              </w:rPr>
              <w:t xml:space="preserve">Identifying Strengths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9">
            <w:pPr>
              <w:widowControl w:val="0"/>
              <w:spacing w:line="240" w:lineRule="auto"/>
              <w:jc w:val="center"/>
              <w:rPr/>
            </w:pPr>
            <w:r w:rsidDel="00000000" w:rsidR="00000000" w:rsidRPr="00000000">
              <w:rPr>
                <w:rtl w:val="0"/>
              </w:rPr>
              <w:t xml:space="preserve">Working Together</w:t>
            </w:r>
          </w:p>
        </w:tc>
      </w:tr>
      <w:tr>
        <w:trPr>
          <w:cantSplit w:val="0"/>
          <w:trHeight w:val="480" w:hRule="atLeast"/>
          <w:tblHeader w:val="0"/>
        </w:trPr>
        <w:tc>
          <w:tcPr>
            <w:vMerge w:val="restart"/>
            <w:shd w:fill="8a4f7d" w:val="clear"/>
            <w:tcMar>
              <w:top w:w="100.0" w:type="dxa"/>
              <w:left w:w="100.0" w:type="dxa"/>
              <w:bottom w:w="100.0" w:type="dxa"/>
              <w:right w:w="100.0" w:type="dxa"/>
            </w:tcMar>
            <w:vAlign w:val="center"/>
          </w:tcPr>
          <w:p w:rsidR="00000000" w:rsidDel="00000000" w:rsidP="00000000" w:rsidRDefault="00000000" w:rsidRPr="00000000" w14:paraId="0000021A">
            <w:pPr>
              <w:widowControl w:val="0"/>
              <w:spacing w:line="240" w:lineRule="auto"/>
              <w:jc w:val="center"/>
              <w:rPr>
                <w:sz w:val="28"/>
                <w:szCs w:val="28"/>
              </w:rPr>
            </w:pPr>
            <w:r w:rsidDel="00000000" w:rsidR="00000000" w:rsidRPr="00000000">
              <w:rPr>
                <w:sz w:val="28"/>
                <w:szCs w:val="28"/>
                <w:rtl w:val="0"/>
              </w:rPr>
              <w:t xml:space="preserve">C 3</w:t>
            </w:r>
          </w:p>
        </w:tc>
        <w:tc>
          <w:tcPr>
            <w:gridSpan w:val="5"/>
            <w:shd w:fill="c9daf8" w:val="clear"/>
            <w:vAlign w:val="center"/>
          </w:tcPr>
          <w:p w:rsidR="00000000" w:rsidDel="00000000" w:rsidP="00000000" w:rsidRDefault="00000000" w:rsidRPr="00000000" w14:paraId="0000021B">
            <w:pPr>
              <w:widowControl w:val="0"/>
              <w:spacing w:line="240" w:lineRule="auto"/>
              <w:jc w:val="center"/>
              <w:rPr>
                <w:b w:val="1"/>
              </w:rPr>
            </w:pPr>
            <w:r w:rsidDel="00000000" w:rsidR="00000000" w:rsidRPr="00000000">
              <w:rPr>
                <w:b w:val="1"/>
                <w:rtl w:val="0"/>
              </w:rPr>
              <w:t xml:space="preserve">April 28-May 4</w:t>
            </w:r>
          </w:p>
        </w:tc>
      </w:tr>
      <w:tr>
        <w:trPr>
          <w:cantSplit w:val="0"/>
          <w:trHeight w:val="420" w:hRule="atLeast"/>
          <w:tblHeader w:val="0"/>
        </w:trPr>
        <w:tc>
          <w:tcPr>
            <w:vMerge w:val="continue"/>
            <w:shd w:fill="8a4f7d" w:val="clear"/>
            <w:tcMar>
              <w:top w:w="100.0" w:type="dxa"/>
              <w:left w:w="100.0" w:type="dxa"/>
              <w:bottom w:w="100.0" w:type="dxa"/>
              <w:right w:w="100.0" w:type="dxa"/>
            </w:tcMar>
            <w:vAlign w:val="center"/>
          </w:tcPr>
          <w:p w:rsidR="00000000" w:rsidDel="00000000" w:rsidP="00000000" w:rsidRDefault="00000000" w:rsidRPr="00000000" w14:paraId="00000220">
            <w:pPr>
              <w:widowControl w:val="0"/>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221">
            <w:pPr>
              <w:widowControl w:val="0"/>
              <w:spacing w:line="240" w:lineRule="auto"/>
              <w:jc w:val="center"/>
              <w:rPr/>
            </w:pPr>
            <w:r w:rsidDel="00000000" w:rsidR="00000000" w:rsidRPr="00000000">
              <w:rPr>
                <w:rtl w:val="0"/>
              </w:rPr>
              <w:t xml:space="preserve">What is Empathy?</w:t>
            </w:r>
          </w:p>
        </w:tc>
        <w:tc>
          <w:tcPr>
            <w:tcMar>
              <w:top w:w="100.0" w:type="dxa"/>
              <w:left w:w="100.0" w:type="dxa"/>
              <w:bottom w:w="100.0" w:type="dxa"/>
              <w:right w:w="100.0" w:type="dxa"/>
            </w:tcMar>
            <w:vAlign w:val="center"/>
          </w:tcPr>
          <w:p w:rsidR="00000000" w:rsidDel="00000000" w:rsidP="00000000" w:rsidRDefault="00000000" w:rsidRPr="00000000" w14:paraId="00000222">
            <w:pPr>
              <w:widowControl w:val="0"/>
              <w:spacing w:line="240" w:lineRule="auto"/>
              <w:jc w:val="center"/>
              <w:rPr/>
            </w:pPr>
            <w:r w:rsidDel="00000000" w:rsidR="00000000" w:rsidRPr="00000000">
              <w:rPr>
                <w:rtl w:val="0"/>
              </w:rPr>
              <w:t xml:space="preserve">Empathizing with Others</w:t>
            </w:r>
          </w:p>
        </w:tc>
        <w:tc>
          <w:tcPr>
            <w:tcMar>
              <w:top w:w="100.0" w:type="dxa"/>
              <w:left w:w="100.0" w:type="dxa"/>
              <w:bottom w:w="100.0" w:type="dxa"/>
              <w:right w:w="100.0" w:type="dxa"/>
            </w:tcMar>
            <w:vAlign w:val="center"/>
          </w:tcPr>
          <w:p w:rsidR="00000000" w:rsidDel="00000000" w:rsidP="00000000" w:rsidRDefault="00000000" w:rsidRPr="00000000" w14:paraId="00000223">
            <w:pPr>
              <w:widowControl w:val="0"/>
              <w:spacing w:line="240" w:lineRule="auto"/>
              <w:jc w:val="center"/>
              <w:rPr/>
            </w:pPr>
            <w:r w:rsidDel="00000000" w:rsidR="00000000" w:rsidRPr="00000000">
              <w:rPr>
                <w:rtl w:val="0"/>
              </w:rPr>
              <w:t xml:space="preserve">Respecting Others’ Opinions</w:t>
            </w:r>
          </w:p>
        </w:tc>
        <w:tc>
          <w:tcPr>
            <w:tcMar>
              <w:top w:w="100.0" w:type="dxa"/>
              <w:left w:w="100.0" w:type="dxa"/>
              <w:bottom w:w="100.0" w:type="dxa"/>
              <w:right w:w="100.0" w:type="dxa"/>
            </w:tcMar>
            <w:vAlign w:val="center"/>
          </w:tcPr>
          <w:p w:rsidR="00000000" w:rsidDel="00000000" w:rsidP="00000000" w:rsidRDefault="00000000" w:rsidRPr="00000000" w14:paraId="00000224">
            <w:pPr>
              <w:widowControl w:val="0"/>
              <w:spacing w:line="240" w:lineRule="auto"/>
              <w:jc w:val="center"/>
              <w:rPr/>
            </w:pPr>
            <w:r w:rsidDel="00000000" w:rsidR="00000000" w:rsidRPr="00000000">
              <w:rPr>
                <w:rtl w:val="0"/>
              </w:rPr>
              <w:t xml:space="preserve">Empathy in Action</w:t>
            </w:r>
          </w:p>
        </w:tc>
        <w:tc>
          <w:tcPr>
            <w:tcMar>
              <w:top w:w="100.0" w:type="dxa"/>
              <w:left w:w="100.0" w:type="dxa"/>
              <w:bottom w:w="100.0" w:type="dxa"/>
              <w:right w:w="100.0" w:type="dxa"/>
            </w:tcMar>
            <w:vAlign w:val="center"/>
          </w:tcPr>
          <w:p w:rsidR="00000000" w:rsidDel="00000000" w:rsidP="00000000" w:rsidRDefault="00000000" w:rsidRPr="00000000" w14:paraId="00000225">
            <w:pPr>
              <w:widowControl w:val="0"/>
              <w:spacing w:line="240" w:lineRule="auto"/>
              <w:jc w:val="center"/>
              <w:rPr/>
            </w:pPr>
            <w:r w:rsidDel="00000000" w:rsidR="00000000" w:rsidRPr="00000000">
              <w:rPr>
                <w:rtl w:val="0"/>
              </w:rPr>
              <w:t xml:space="preserve">Verbal and Nonverbal Cues</w:t>
            </w:r>
          </w:p>
        </w:tc>
      </w:tr>
      <w:tr>
        <w:trPr>
          <w:cantSplit w:val="0"/>
          <w:trHeight w:val="420" w:hRule="atLeast"/>
          <w:tblHeader w:val="0"/>
        </w:trPr>
        <w:tc>
          <w:tcPr>
            <w:vMerge w:val="restart"/>
            <w:shd w:fill="8a4f7d" w:val="clear"/>
            <w:tcMar>
              <w:top w:w="100.0" w:type="dxa"/>
              <w:left w:w="100.0" w:type="dxa"/>
              <w:bottom w:w="100.0" w:type="dxa"/>
              <w:right w:w="100.0" w:type="dxa"/>
            </w:tcMar>
            <w:vAlign w:val="center"/>
          </w:tcPr>
          <w:p w:rsidR="00000000" w:rsidDel="00000000" w:rsidP="00000000" w:rsidRDefault="00000000" w:rsidRPr="00000000" w14:paraId="00000226">
            <w:pPr>
              <w:widowControl w:val="0"/>
              <w:spacing w:line="240" w:lineRule="auto"/>
              <w:jc w:val="center"/>
              <w:rPr>
                <w:sz w:val="28"/>
                <w:szCs w:val="28"/>
              </w:rPr>
            </w:pPr>
            <w:r w:rsidDel="00000000" w:rsidR="00000000" w:rsidRPr="00000000">
              <w:rPr>
                <w:sz w:val="28"/>
                <w:szCs w:val="28"/>
                <w:rtl w:val="0"/>
              </w:rPr>
              <w:t xml:space="preserve">C 4</w:t>
            </w:r>
          </w:p>
        </w:tc>
        <w:tc>
          <w:tcPr>
            <w:gridSpan w:val="5"/>
            <w:shd w:fill="c9daf8" w:val="clear"/>
            <w:vAlign w:val="center"/>
          </w:tcPr>
          <w:p w:rsidR="00000000" w:rsidDel="00000000" w:rsidP="00000000" w:rsidRDefault="00000000" w:rsidRPr="00000000" w14:paraId="00000227">
            <w:pPr>
              <w:widowControl w:val="0"/>
              <w:spacing w:line="240" w:lineRule="auto"/>
              <w:jc w:val="center"/>
              <w:rPr>
                <w:b w:val="1"/>
              </w:rPr>
            </w:pPr>
            <w:r w:rsidDel="00000000" w:rsidR="00000000" w:rsidRPr="00000000">
              <w:rPr>
                <w:b w:val="1"/>
                <w:rtl w:val="0"/>
              </w:rPr>
              <w:t xml:space="preserve">May 5-11</w:t>
            </w:r>
          </w:p>
        </w:tc>
      </w:tr>
      <w:tr>
        <w:trPr>
          <w:cantSplit w:val="0"/>
          <w:trHeight w:val="420" w:hRule="atLeast"/>
          <w:tblHeader w:val="0"/>
        </w:trPr>
        <w:tc>
          <w:tcPr>
            <w:vMerge w:val="continue"/>
            <w:shd w:fill="8a4f7d" w:val="clear"/>
            <w:tcMar>
              <w:top w:w="100.0" w:type="dxa"/>
              <w:left w:w="100.0" w:type="dxa"/>
              <w:bottom w:w="100.0" w:type="dxa"/>
              <w:right w:w="100.0" w:type="dxa"/>
            </w:tcMar>
            <w:vAlign w:val="center"/>
          </w:tcPr>
          <w:p w:rsidR="00000000" w:rsidDel="00000000" w:rsidP="00000000" w:rsidRDefault="00000000" w:rsidRPr="00000000" w14:paraId="0000022C">
            <w:pPr>
              <w:widowControl w:val="0"/>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22D">
            <w:pPr>
              <w:widowControl w:val="0"/>
              <w:spacing w:line="240" w:lineRule="auto"/>
              <w:jc w:val="center"/>
              <w:rPr/>
            </w:pPr>
            <w:r w:rsidDel="00000000" w:rsidR="00000000" w:rsidRPr="00000000">
              <w:rPr>
                <w:rtl w:val="0"/>
              </w:rPr>
              <w:t xml:space="preserve">Being Kind to Others</w:t>
            </w:r>
          </w:p>
        </w:tc>
        <w:tc>
          <w:tcPr>
            <w:tcMar>
              <w:top w:w="100.0" w:type="dxa"/>
              <w:left w:w="100.0" w:type="dxa"/>
              <w:bottom w:w="100.0" w:type="dxa"/>
              <w:right w:w="100.0" w:type="dxa"/>
            </w:tcMar>
            <w:vAlign w:val="center"/>
          </w:tcPr>
          <w:p w:rsidR="00000000" w:rsidDel="00000000" w:rsidP="00000000" w:rsidRDefault="00000000" w:rsidRPr="00000000" w14:paraId="0000022E">
            <w:pPr>
              <w:widowControl w:val="0"/>
              <w:spacing w:line="240" w:lineRule="auto"/>
              <w:jc w:val="center"/>
              <w:rPr/>
            </w:pPr>
            <w:r w:rsidDel="00000000" w:rsidR="00000000" w:rsidRPr="00000000">
              <w:rPr>
                <w:rtl w:val="0"/>
              </w:rPr>
              <w:t xml:space="preserve">Identifying Trusted Adults in the Community</w:t>
            </w:r>
          </w:p>
        </w:tc>
        <w:tc>
          <w:tcPr>
            <w:tcMar>
              <w:top w:w="100.0" w:type="dxa"/>
              <w:left w:w="100.0" w:type="dxa"/>
              <w:bottom w:w="100.0" w:type="dxa"/>
              <w:right w:w="100.0" w:type="dxa"/>
            </w:tcMar>
            <w:vAlign w:val="center"/>
          </w:tcPr>
          <w:p w:rsidR="00000000" w:rsidDel="00000000" w:rsidP="00000000" w:rsidRDefault="00000000" w:rsidRPr="00000000" w14:paraId="0000022F">
            <w:pPr>
              <w:widowControl w:val="0"/>
              <w:spacing w:line="240" w:lineRule="auto"/>
              <w:jc w:val="center"/>
              <w:rPr/>
            </w:pPr>
            <w:r w:rsidDel="00000000" w:rsidR="00000000" w:rsidRPr="00000000">
              <w:rPr>
                <w:rtl w:val="0"/>
              </w:rPr>
              <w:t xml:space="preserve">Showing Empathy to Others</w:t>
            </w:r>
          </w:p>
        </w:tc>
        <w:tc>
          <w:tcPr>
            <w:tcMar>
              <w:top w:w="100.0" w:type="dxa"/>
              <w:left w:w="100.0" w:type="dxa"/>
              <w:bottom w:w="100.0" w:type="dxa"/>
              <w:right w:w="100.0" w:type="dxa"/>
            </w:tcMar>
            <w:vAlign w:val="center"/>
          </w:tcPr>
          <w:p w:rsidR="00000000" w:rsidDel="00000000" w:rsidP="00000000" w:rsidRDefault="00000000" w:rsidRPr="00000000" w14:paraId="00000230">
            <w:pPr>
              <w:widowControl w:val="0"/>
              <w:spacing w:line="240" w:lineRule="auto"/>
              <w:jc w:val="center"/>
              <w:rPr/>
            </w:pPr>
            <w:r w:rsidDel="00000000" w:rsidR="00000000" w:rsidRPr="00000000">
              <w:rPr>
                <w:rtl w:val="0"/>
              </w:rPr>
              <w:t xml:space="preserve">What’s Your Perspective?</w:t>
            </w:r>
          </w:p>
        </w:tc>
        <w:tc>
          <w:tcPr>
            <w:tcMar>
              <w:top w:w="100.0" w:type="dxa"/>
              <w:left w:w="100.0" w:type="dxa"/>
              <w:bottom w:w="100.0" w:type="dxa"/>
              <w:right w:w="100.0" w:type="dxa"/>
            </w:tcMar>
            <w:vAlign w:val="center"/>
          </w:tcPr>
          <w:p w:rsidR="00000000" w:rsidDel="00000000" w:rsidP="00000000" w:rsidRDefault="00000000" w:rsidRPr="00000000" w14:paraId="00000231">
            <w:pPr>
              <w:widowControl w:val="0"/>
              <w:spacing w:line="240" w:lineRule="auto"/>
              <w:jc w:val="center"/>
              <w:rPr/>
            </w:pPr>
            <w:r w:rsidDel="00000000" w:rsidR="00000000" w:rsidRPr="00000000">
              <w:rPr>
                <w:rtl w:val="0"/>
              </w:rPr>
              <w:t xml:space="preserve">Respond with Respect</w:t>
            </w:r>
          </w:p>
        </w:tc>
      </w:tr>
      <w:tr>
        <w:trPr>
          <w:cantSplit w:val="0"/>
          <w:trHeight w:val="420" w:hRule="atLeast"/>
          <w:tblHeader w:val="0"/>
        </w:trPr>
        <w:tc>
          <w:tcPr>
            <w:vMerge w:val="restart"/>
            <w:shd w:fill="8a4f7d" w:val="clear"/>
            <w:tcMar>
              <w:top w:w="100.0" w:type="dxa"/>
              <w:left w:w="100.0" w:type="dxa"/>
              <w:bottom w:w="100.0" w:type="dxa"/>
              <w:right w:w="100.0" w:type="dxa"/>
            </w:tcMar>
            <w:vAlign w:val="center"/>
          </w:tcPr>
          <w:p w:rsidR="00000000" w:rsidDel="00000000" w:rsidP="00000000" w:rsidRDefault="00000000" w:rsidRPr="00000000" w14:paraId="00000232">
            <w:pPr>
              <w:widowControl w:val="0"/>
              <w:spacing w:line="240" w:lineRule="auto"/>
              <w:jc w:val="center"/>
              <w:rPr>
                <w:sz w:val="28"/>
                <w:szCs w:val="28"/>
              </w:rPr>
            </w:pPr>
            <w:r w:rsidDel="00000000" w:rsidR="00000000" w:rsidRPr="00000000">
              <w:rPr>
                <w:sz w:val="28"/>
                <w:szCs w:val="28"/>
                <w:rtl w:val="0"/>
              </w:rPr>
              <w:t xml:space="preserve">C 5</w:t>
            </w:r>
          </w:p>
          <w:p w:rsidR="00000000" w:rsidDel="00000000" w:rsidP="00000000" w:rsidRDefault="00000000" w:rsidRPr="00000000" w14:paraId="00000233">
            <w:pPr>
              <w:widowControl w:val="0"/>
              <w:spacing w:line="240" w:lineRule="auto"/>
              <w:jc w:val="center"/>
              <w:rPr>
                <w:sz w:val="28"/>
                <w:szCs w:val="28"/>
              </w:rPr>
            </w:pPr>
            <w:r w:rsidDel="00000000" w:rsidR="00000000" w:rsidRPr="00000000">
              <w:rPr>
                <w:sz w:val="28"/>
                <w:szCs w:val="28"/>
                <w:rtl w:val="0"/>
              </w:rPr>
              <w:t xml:space="preserve">Digital Citizenship</w:t>
            </w:r>
          </w:p>
        </w:tc>
        <w:tc>
          <w:tcPr>
            <w:gridSpan w:val="5"/>
            <w:shd w:fill="c9daf8" w:val="clear"/>
            <w:vAlign w:val="center"/>
          </w:tcPr>
          <w:p w:rsidR="00000000" w:rsidDel="00000000" w:rsidP="00000000" w:rsidRDefault="00000000" w:rsidRPr="00000000" w14:paraId="00000234">
            <w:pPr>
              <w:widowControl w:val="0"/>
              <w:spacing w:line="240" w:lineRule="auto"/>
              <w:jc w:val="center"/>
              <w:rPr>
                <w:b w:val="1"/>
              </w:rPr>
            </w:pPr>
            <w:r w:rsidDel="00000000" w:rsidR="00000000" w:rsidRPr="00000000">
              <w:rPr>
                <w:b w:val="1"/>
                <w:rtl w:val="0"/>
              </w:rPr>
              <w:t xml:space="preserve">May 12-18</w:t>
            </w:r>
          </w:p>
        </w:tc>
      </w:tr>
      <w:tr>
        <w:trPr>
          <w:cantSplit w:val="0"/>
          <w:trHeight w:val="420" w:hRule="atLeast"/>
          <w:tblHeader w:val="0"/>
        </w:trPr>
        <w:tc>
          <w:tcPr>
            <w:vMerge w:val="continue"/>
            <w:shd w:fill="8a4f7d" w:val="clear"/>
            <w:tcMar>
              <w:top w:w="100.0" w:type="dxa"/>
              <w:left w:w="100.0" w:type="dxa"/>
              <w:bottom w:w="100.0" w:type="dxa"/>
              <w:right w:w="100.0" w:type="dxa"/>
            </w:tcMar>
            <w:vAlign w:val="center"/>
          </w:tcPr>
          <w:p w:rsidR="00000000" w:rsidDel="00000000" w:rsidP="00000000" w:rsidRDefault="00000000" w:rsidRPr="00000000" w14:paraId="00000239">
            <w:pPr>
              <w:widowControl w:val="0"/>
              <w:spacing w:line="240" w:lineRule="auto"/>
              <w:rPr/>
            </w:pPr>
            <w:r w:rsidDel="00000000" w:rsidR="00000000" w:rsidRPr="00000000">
              <w:rPr>
                <w:rtl w:val="0"/>
              </w:rPr>
            </w:r>
          </w:p>
        </w:tc>
        <w:tc>
          <w:tcPr>
            <w:gridSpan w:val="5"/>
            <w:vAlign w:val="center"/>
          </w:tcPr>
          <w:p w:rsidR="00000000" w:rsidDel="00000000" w:rsidP="00000000" w:rsidRDefault="00000000" w:rsidRPr="00000000" w14:paraId="0000023A">
            <w:pPr>
              <w:widowControl w:val="0"/>
              <w:spacing w:line="240" w:lineRule="auto"/>
              <w:jc w:val="center"/>
              <w:rPr>
                <w:b w:val="1"/>
              </w:rPr>
            </w:pPr>
            <w:r w:rsidDel="00000000" w:rsidR="00000000" w:rsidRPr="00000000">
              <w:rPr>
                <w:b w:val="1"/>
                <w:rtl w:val="0"/>
              </w:rPr>
              <w:t xml:space="preserve">Lessons from Common Sense Education </w:t>
            </w:r>
          </w:p>
        </w:tc>
      </w:tr>
      <w:tr>
        <w:trPr>
          <w:cantSplit w:val="0"/>
          <w:trHeight w:val="420" w:hRule="atLeast"/>
          <w:tblHeader w:val="0"/>
        </w:trPr>
        <w:tc>
          <w:tcPr>
            <w:vMerge w:val="continue"/>
            <w:shd w:fill="8a4f7d" w:val="clear"/>
            <w:tcMar>
              <w:top w:w="100.0" w:type="dxa"/>
              <w:left w:w="100.0" w:type="dxa"/>
              <w:bottom w:w="100.0" w:type="dxa"/>
              <w:right w:w="100.0" w:type="dxa"/>
            </w:tcMar>
            <w:vAlign w:val="center"/>
          </w:tcPr>
          <w:p w:rsidR="00000000" w:rsidDel="00000000" w:rsidP="00000000" w:rsidRDefault="00000000" w:rsidRPr="00000000" w14:paraId="0000023F">
            <w:pPr>
              <w:widowControl w:val="0"/>
              <w:spacing w:line="240" w:lineRule="auto"/>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240">
            <w:pPr>
              <w:widowControl w:val="0"/>
              <w:spacing w:line="240" w:lineRule="auto"/>
              <w:jc w:val="center"/>
              <w:rPr/>
            </w:pPr>
            <w:r w:rsidDel="00000000" w:rsidR="00000000" w:rsidRPr="00000000">
              <w:rPr>
                <w:rtl w:val="0"/>
              </w:rPr>
              <w:t xml:space="preserve">Meet the Guts of the Digital Citizens!</w:t>
            </w:r>
          </w:p>
        </w:tc>
        <w:tc>
          <w:tcPr>
            <w:tcMar>
              <w:top w:w="100.0" w:type="dxa"/>
              <w:left w:w="100.0" w:type="dxa"/>
              <w:bottom w:w="100.0" w:type="dxa"/>
              <w:right w:w="100.0" w:type="dxa"/>
            </w:tcMar>
            <w:vAlign w:val="center"/>
          </w:tcPr>
          <w:p w:rsidR="00000000" w:rsidDel="00000000" w:rsidP="00000000" w:rsidRDefault="00000000" w:rsidRPr="00000000" w14:paraId="00000241">
            <w:pPr>
              <w:widowControl w:val="0"/>
              <w:spacing w:line="240" w:lineRule="auto"/>
              <w:jc w:val="center"/>
              <w:rPr/>
            </w:pPr>
            <w:r w:rsidDel="00000000" w:rsidR="00000000" w:rsidRPr="00000000">
              <w:rPr>
                <w:rtl w:val="0"/>
              </w:rPr>
              <w:t xml:space="preserve">That’s Private!</w:t>
            </w:r>
          </w:p>
        </w:tc>
        <w:tc>
          <w:tcPr>
            <w:tcMar>
              <w:top w:w="100.0" w:type="dxa"/>
              <w:left w:w="100.0" w:type="dxa"/>
              <w:bottom w:w="100.0" w:type="dxa"/>
              <w:right w:w="100.0" w:type="dxa"/>
            </w:tcMar>
            <w:vAlign w:val="center"/>
          </w:tcPr>
          <w:p w:rsidR="00000000" w:rsidDel="00000000" w:rsidP="00000000" w:rsidRDefault="00000000" w:rsidRPr="00000000" w14:paraId="00000242">
            <w:pPr>
              <w:widowControl w:val="0"/>
              <w:spacing w:line="240" w:lineRule="auto"/>
              <w:jc w:val="center"/>
              <w:rPr/>
            </w:pPr>
            <w:r w:rsidDel="00000000" w:rsidR="00000000" w:rsidRPr="00000000">
              <w:rPr>
                <w:rtl w:val="0"/>
              </w:rPr>
              <w:t xml:space="preserve">Password Power-Up</w:t>
            </w:r>
          </w:p>
        </w:tc>
        <w:tc>
          <w:tcPr>
            <w:tcMar>
              <w:top w:w="100.0" w:type="dxa"/>
              <w:left w:w="100.0" w:type="dxa"/>
              <w:bottom w:w="100.0" w:type="dxa"/>
              <w:right w:w="100.0" w:type="dxa"/>
            </w:tcMar>
            <w:vAlign w:val="center"/>
          </w:tcPr>
          <w:p w:rsidR="00000000" w:rsidDel="00000000" w:rsidP="00000000" w:rsidRDefault="00000000" w:rsidRPr="00000000" w14:paraId="00000243">
            <w:pPr>
              <w:widowControl w:val="0"/>
              <w:spacing w:line="240" w:lineRule="auto"/>
              <w:jc w:val="center"/>
              <w:rPr/>
            </w:pPr>
            <w:r w:rsidDel="00000000" w:rsidR="00000000" w:rsidRPr="00000000">
              <w:rPr>
                <w:rtl w:val="0"/>
              </w:rPr>
              <w:t xml:space="preserve">Private and Personal Information</w:t>
            </w:r>
          </w:p>
        </w:tc>
        <w:tc>
          <w:tcPr>
            <w:tcMar>
              <w:top w:w="100.0" w:type="dxa"/>
              <w:left w:w="100.0" w:type="dxa"/>
              <w:bottom w:w="100.0" w:type="dxa"/>
              <w:right w:w="100.0" w:type="dxa"/>
            </w:tcMar>
            <w:vAlign w:val="center"/>
          </w:tcPr>
          <w:p w:rsidR="00000000" w:rsidDel="00000000" w:rsidP="00000000" w:rsidRDefault="00000000" w:rsidRPr="00000000" w14:paraId="00000244">
            <w:pPr>
              <w:widowControl w:val="0"/>
              <w:spacing w:line="240" w:lineRule="auto"/>
              <w:jc w:val="center"/>
              <w:rPr/>
            </w:pPr>
            <w:r w:rsidDel="00000000" w:rsidR="00000000" w:rsidRPr="00000000">
              <w:rPr>
                <w:rtl w:val="0"/>
              </w:rPr>
              <w:t xml:space="preserve">You Won’t Believe This!</w:t>
            </w:r>
          </w:p>
        </w:tc>
      </w:tr>
      <w:tr>
        <w:trPr>
          <w:cantSplit w:val="0"/>
          <w:trHeight w:val="420" w:hRule="atLeast"/>
          <w:tblHeader w:val="0"/>
        </w:trPr>
        <w:tc>
          <w:tcPr>
            <w:gridSpan w:val="6"/>
            <w:tcMar>
              <w:top w:w="100.0" w:type="dxa"/>
              <w:left w:w="100.0" w:type="dxa"/>
              <w:bottom w:w="100.0" w:type="dxa"/>
              <w:right w:w="100.0" w:type="dxa"/>
            </w:tcMar>
            <w:vAlign w:val="center"/>
          </w:tcPr>
          <w:p w:rsidR="00000000" w:rsidDel="00000000" w:rsidP="00000000" w:rsidRDefault="00000000" w:rsidRPr="00000000" w14:paraId="00000245">
            <w:pPr>
              <w:widowControl w:val="0"/>
              <w:spacing w:line="240" w:lineRule="auto"/>
              <w:jc w:val="center"/>
              <w:rPr/>
            </w:pPr>
            <w:r w:rsidDel="00000000" w:rsidR="00000000" w:rsidRPr="00000000">
              <w:rPr>
                <w:rtl w:val="0"/>
              </w:rPr>
              <w:t xml:space="preserve">Bonus Lessons: 1st Grade What Is Culture?</w:t>
            </w:r>
          </w:p>
        </w:tc>
      </w:tr>
    </w:tbl>
    <w:p w:rsidR="00000000" w:rsidDel="00000000" w:rsidP="00000000" w:rsidRDefault="00000000" w:rsidRPr="00000000" w14:paraId="0000024B">
      <w:pPr>
        <w:rPr>
          <w:sz w:val="24"/>
          <w:szCs w:val="24"/>
        </w:rPr>
      </w:pPr>
      <w:r w:rsidDel="00000000" w:rsidR="00000000" w:rsidRPr="00000000">
        <w:rPr>
          <w:rtl w:val="0"/>
        </w:rPr>
      </w:r>
    </w:p>
    <w:sectPr>
      <w:headerReference r:id="rId36" w:type="default"/>
      <w:pgSz w:h="12240" w:w="15840" w:orient="landscape"/>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4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drive.google.com/file/d/1v_MCq2dEjLU4V5QgpXaW8cECZzkYUrBR/view?usp=drive_link" TargetMode="External"/><Relationship Id="rId22" Type="http://schemas.openxmlformats.org/officeDocument/2006/relationships/hyperlink" Target="https://drive.google.com/file/d/13mXLlmgVmUfcOVKIHvf_t2TgnIJiWOKA/view?usp=drive_link" TargetMode="External"/><Relationship Id="rId21" Type="http://schemas.openxmlformats.org/officeDocument/2006/relationships/hyperlink" Target="https://drive.google.com/file/d/1TuJHckXCplxCgHQESHBiSGZ-MqnDeZx4/view?usp=drive_link" TargetMode="External"/><Relationship Id="rId24" Type="http://schemas.openxmlformats.org/officeDocument/2006/relationships/hyperlink" Target="https://drive.google.com/file/d/103PNnMge3_DANqZcO_qTgzLsuVozVD2c/view?usp=drive_link" TargetMode="External"/><Relationship Id="rId23" Type="http://schemas.openxmlformats.org/officeDocument/2006/relationships/hyperlink" Target="https://drive.google.com/file/d/1ZCOhO0r4Ungu-QO2vwyhI3niN00yR4gW/view?usp=drive_lin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rive.google.com/file/d/1lXNTSYEy4LaBAquFQ3aXdBGZtqtK2bvq/view?usp=drive_link" TargetMode="External"/><Relationship Id="rId26" Type="http://schemas.openxmlformats.org/officeDocument/2006/relationships/hyperlink" Target="https://drive.google.com/file/d/1e5BInsvPOAmoHE9ncWB07YGDqtcf9Ttt/view?usp=drive_link" TargetMode="External"/><Relationship Id="rId25" Type="http://schemas.openxmlformats.org/officeDocument/2006/relationships/hyperlink" Target="https://drive.google.com/file/d/1v_MCq2dEjLU4V5QgpXaW8cECZzkYUrBR/view?usp=drive_link" TargetMode="External"/><Relationship Id="rId28" Type="http://schemas.openxmlformats.org/officeDocument/2006/relationships/hyperlink" Target="https://drive.google.com/file/d/1jgZZ6y_2VFN9XSC8uBjKYcnxRF6h1Qhy/view?usp=drive_link" TargetMode="External"/><Relationship Id="rId27" Type="http://schemas.openxmlformats.org/officeDocument/2006/relationships/hyperlink" Target="https://drive.google.com/file/d/1jqgOBQnXydp6LDrXECmubVOVbs9fQBS3/view?usp=drive_link" TargetMode="External"/><Relationship Id="rId5" Type="http://schemas.openxmlformats.org/officeDocument/2006/relationships/styles" Target="styles.xml"/><Relationship Id="rId6" Type="http://schemas.openxmlformats.org/officeDocument/2006/relationships/hyperlink" Target="https://drive.google.com/file/d/1TOOyaeIowODsWr9Wa3S3ivcd5DKm-VFT/view?usp=drive_link" TargetMode="External"/><Relationship Id="rId29" Type="http://schemas.openxmlformats.org/officeDocument/2006/relationships/hyperlink" Target="https://drive.google.com/file/d/1An67-mOMS-au1BNQNq9ud9SoEmqnwGpv/view?usp=drive_link" TargetMode="External"/><Relationship Id="rId7" Type="http://schemas.openxmlformats.org/officeDocument/2006/relationships/hyperlink" Target="https://drive.google.com/file/d/1REQUYfv5gy4uIowjwI6l40F79LejKkhA/view?usp=drive_link" TargetMode="External"/><Relationship Id="rId8" Type="http://schemas.openxmlformats.org/officeDocument/2006/relationships/hyperlink" Target="https://drive.google.com/file/d/1Njzvlaj8leTwjsvMc0Xb_MT7QP9JqIeD/view?usp=drive_link" TargetMode="External"/><Relationship Id="rId31" Type="http://schemas.openxmlformats.org/officeDocument/2006/relationships/hyperlink" Target="https://drive.google.com/file/d/1jW0ugC0Z4yXhAH6CtyNSnKKC-Ic7Vj6m/view?usp=drive_link" TargetMode="External"/><Relationship Id="rId30" Type="http://schemas.openxmlformats.org/officeDocument/2006/relationships/hyperlink" Target="https://drive.google.com/file/d/1wg3LjDMRS3XxELWDr9nSxKTfb5ClKcnr/view?usp=drive_link" TargetMode="External"/><Relationship Id="rId11" Type="http://schemas.openxmlformats.org/officeDocument/2006/relationships/hyperlink" Target="https://drive.google.com/file/d/1L2GQzl_d5N3dZnd5oMjVzHPMz8ha1zLD/view?usp=drive_link" TargetMode="External"/><Relationship Id="rId33" Type="http://schemas.openxmlformats.org/officeDocument/2006/relationships/hyperlink" Target="https://drive.google.com/file/d/1_WCNieNwkg4G6RnrhvtgEx6oUVRDdk6U/view?usp=drive_link" TargetMode="External"/><Relationship Id="rId10" Type="http://schemas.openxmlformats.org/officeDocument/2006/relationships/hyperlink" Target="https://drive.google.com/file/d/1IEvme5_nf_69kHrAxSYocnrqdnLGgRUJ/view?usp=drive_link" TargetMode="External"/><Relationship Id="rId32" Type="http://schemas.openxmlformats.org/officeDocument/2006/relationships/hyperlink" Target="https://drive.google.com/file/d/1OQ4kXT6BF37mvKB3axg2xsOwYOPc4gzw/view?usp=drive_link" TargetMode="External"/><Relationship Id="rId13" Type="http://schemas.openxmlformats.org/officeDocument/2006/relationships/hyperlink" Target="https://drive.google.com/file/d/1Ov-kN9XQha16x-DmlQ2XePxzGHDzbi72/view?usp=drive_link" TargetMode="External"/><Relationship Id="rId35" Type="http://schemas.openxmlformats.org/officeDocument/2006/relationships/hyperlink" Target="https://drive.google.com/file/d/1VbDs6wUJDbgyaIM8U2maQN-_P-8-AdlM/view?usp=drive_link" TargetMode="External"/><Relationship Id="rId12" Type="http://schemas.openxmlformats.org/officeDocument/2006/relationships/hyperlink" Target="https://drive.google.com/file/d/1lZeGD-Ir10LIdbfePMItxMkJCjRDbI4N/view?usp=drive_link" TargetMode="External"/><Relationship Id="rId34" Type="http://schemas.openxmlformats.org/officeDocument/2006/relationships/hyperlink" Target="https://drive.google.com/file/d/1uQItmEdIJ64wJMQ9jmC1V4bl8JhzrPx3/view?usp=drive_link" TargetMode="External"/><Relationship Id="rId15" Type="http://schemas.openxmlformats.org/officeDocument/2006/relationships/hyperlink" Target="https://drive.google.com/file/d/1v_MCq2dEjLU4V5QgpXaW8cECZzkYUrBR/view?usp=drive_link" TargetMode="External"/><Relationship Id="rId14" Type="http://schemas.openxmlformats.org/officeDocument/2006/relationships/hyperlink" Target="https://drive.google.com/file/d/1kWf6dD7_KOCOLeOzz_zwbc7v-2KBkV6L/view?usp=drive_link" TargetMode="External"/><Relationship Id="rId36" Type="http://schemas.openxmlformats.org/officeDocument/2006/relationships/header" Target="header1.xml"/><Relationship Id="rId17" Type="http://schemas.openxmlformats.org/officeDocument/2006/relationships/hyperlink" Target="https://drive.google.com/file/d/1C5qxfCKB1SbHp472W178oCrJs-qA1UNT/view?usp=drive_link" TargetMode="External"/><Relationship Id="rId16" Type="http://schemas.openxmlformats.org/officeDocument/2006/relationships/hyperlink" Target="https://drive.google.com/file/d/1fyihsx9zVXPr_KKYs5ZhBS6mpzxEryXM/view?usp=drive_link" TargetMode="External"/><Relationship Id="rId19" Type="http://schemas.openxmlformats.org/officeDocument/2006/relationships/hyperlink" Target="https://drive.google.com/file/d/1vnLLzA62a5LLkaJL3FjNGWGjIaLy0GGi/view?usp=drive_link" TargetMode="External"/><Relationship Id="rId18" Type="http://schemas.openxmlformats.org/officeDocument/2006/relationships/hyperlink" Target="https://drive.google.com/file/d/1KFJb-zbFeufjOzTw4WaSIZvqEH4orgvB/view?usp=drive_li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