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Name of Team/Club/Activity</w:t>
      </w:r>
    </w:p>
    <w:p w:rsidR="00000000" w:rsidDel="00000000" w:rsidP="00000000" w:rsidRDefault="00000000" w:rsidRPr="00000000" w14:paraId="00000002">
      <w:pPr>
        <w:jc w:val="center"/>
        <w:rPr>
          <w:b w:val="1"/>
        </w:rPr>
      </w:pPr>
      <w:r w:rsidDel="00000000" w:rsidR="00000000" w:rsidRPr="00000000">
        <w:rPr>
          <w:b w:val="1"/>
          <w:rtl w:val="0"/>
        </w:rPr>
        <w:t xml:space="preserve">Coaches Name &amp; Contact Info.</w:t>
      </w:r>
    </w:p>
    <w:p w:rsidR="00000000" w:rsidDel="00000000" w:rsidP="00000000" w:rsidRDefault="00000000" w:rsidRPr="00000000" w14:paraId="00000003">
      <w:pPr>
        <w:jc w:val="center"/>
        <w:rPr>
          <w:b w:val="1"/>
        </w:rPr>
      </w:pPr>
      <w:r w:rsidDel="00000000" w:rsidR="00000000" w:rsidRPr="00000000">
        <w:rPr>
          <w:b w:val="1"/>
          <w:rtl w:val="0"/>
        </w:rPr>
        <w:t xml:space="preserve">(Optional)Assistant Coaches Names &amp; Contact Info</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tl w:val="0"/>
        </w:rPr>
        <w:t xml:space="preserve">Philosophy:</w:t>
      </w:r>
      <w:r w:rsidDel="00000000" w:rsidR="00000000" w:rsidRPr="00000000">
        <w:rPr>
          <w:rtl w:val="0"/>
        </w:rPr>
        <w:t xml:space="preserve"> Evidence shows that participation in high school athletic and fine arts activities can have a significant impact on the educational development and future success of the students. Extracurricular activities provide a unique setting for participants to learn and experience valuable universal values including respect, teamwork, personal responsibility, integrity, honesty and leadership. High school activities are an extension of the school day, another educational setting to teach a valuable curriculum that is character-based.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Vision:</w:t>
      </w: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Behavioral Expectations</w:t>
      </w:r>
    </w:p>
    <w:p w:rsidR="00000000" w:rsidDel="00000000" w:rsidP="00000000" w:rsidRDefault="00000000" w:rsidRPr="00000000" w14:paraId="0000000C">
      <w:pPr>
        <w:rPr/>
      </w:pPr>
      <w:r w:rsidDel="00000000" w:rsidR="00000000" w:rsidRPr="00000000">
        <w:rPr>
          <w:rtl w:val="0"/>
        </w:rPr>
        <w:tab/>
        <w:t xml:space="preserve">General Character</w:t>
      </w:r>
    </w:p>
    <w:p w:rsidR="00000000" w:rsidDel="00000000" w:rsidP="00000000" w:rsidRDefault="00000000" w:rsidRPr="00000000" w14:paraId="0000000D">
      <w:pPr>
        <w:rPr/>
      </w:pPr>
      <w:r w:rsidDel="00000000" w:rsidR="00000000" w:rsidRPr="00000000">
        <w:rPr>
          <w:rtl w:val="0"/>
        </w:rPr>
        <w:tab/>
        <w:t xml:space="preserve">Bullying/Hazing/Harassment/Retaliation</w:t>
      </w:r>
    </w:p>
    <w:p w:rsidR="00000000" w:rsidDel="00000000" w:rsidP="00000000" w:rsidRDefault="00000000" w:rsidRPr="00000000" w14:paraId="0000000E">
      <w:pPr>
        <w:rPr/>
      </w:pPr>
      <w:r w:rsidDel="00000000" w:rsidR="00000000" w:rsidRPr="00000000">
        <w:rPr>
          <w:rtl w:val="0"/>
        </w:rPr>
        <w:tab/>
        <w:t xml:space="preserve">Substances</w:t>
      </w:r>
    </w:p>
    <w:p w:rsidR="00000000" w:rsidDel="00000000" w:rsidP="00000000" w:rsidRDefault="00000000" w:rsidRPr="00000000" w14:paraId="0000000F">
      <w:pPr>
        <w:rPr/>
      </w:pPr>
      <w:r w:rsidDel="00000000" w:rsidR="00000000" w:rsidRPr="00000000">
        <w:rPr>
          <w:rtl w:val="0"/>
        </w:rPr>
        <w:tab/>
        <w:t xml:space="preserve">Language</w:t>
      </w:r>
    </w:p>
    <w:p w:rsidR="00000000" w:rsidDel="00000000" w:rsidP="00000000" w:rsidRDefault="00000000" w:rsidRPr="00000000" w14:paraId="00000010">
      <w:pPr>
        <w:rPr/>
      </w:pPr>
      <w:r w:rsidDel="00000000" w:rsidR="00000000" w:rsidRPr="00000000">
        <w:rPr>
          <w:rtl w:val="0"/>
        </w:rPr>
        <w:tab/>
        <w:t xml:space="preserve">Social Media</w:t>
      </w:r>
    </w:p>
    <w:p w:rsidR="00000000" w:rsidDel="00000000" w:rsidP="00000000" w:rsidRDefault="00000000" w:rsidRPr="00000000" w14:paraId="00000011">
      <w:pPr>
        <w:rPr/>
      </w:pPr>
      <w:r w:rsidDel="00000000" w:rsidR="00000000" w:rsidRPr="00000000">
        <w:rPr>
          <w:rtl w:val="0"/>
        </w:rPr>
        <w:tab/>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Sportsmanship</w:t>
      </w:r>
    </w:p>
    <w:p w:rsidR="00000000" w:rsidDel="00000000" w:rsidP="00000000" w:rsidRDefault="00000000" w:rsidRPr="00000000" w14:paraId="00000014">
      <w:pPr>
        <w:rPr/>
      </w:pPr>
      <w:r w:rsidDel="00000000" w:rsidR="00000000" w:rsidRPr="00000000">
        <w:rPr>
          <w:rtl w:val="0"/>
        </w:rPr>
        <w:tab/>
        <w:t xml:space="preserve">Athletes</w:t>
      </w:r>
    </w:p>
    <w:p w:rsidR="00000000" w:rsidDel="00000000" w:rsidP="00000000" w:rsidRDefault="00000000" w:rsidRPr="00000000" w14:paraId="00000015">
      <w:pPr>
        <w:ind w:firstLine="720"/>
        <w:rPr/>
      </w:pPr>
      <w:r w:rsidDel="00000000" w:rsidR="00000000" w:rsidRPr="00000000">
        <w:rPr>
          <w:rtl w:val="0"/>
        </w:rPr>
        <w:t xml:space="preserve">Parents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Communication:</w:t>
      </w:r>
      <w:r w:rsidDel="00000000" w:rsidR="00000000" w:rsidRPr="00000000">
        <w:rPr>
          <w:rtl w:val="0"/>
        </w:rPr>
        <w:t xml:space="preserve"> All teams are required to use Parent Square as our official method of communication with parents and athletes.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u w:val="single"/>
        </w:rPr>
      </w:pPr>
      <w:r w:rsidDel="00000000" w:rsidR="00000000" w:rsidRPr="00000000">
        <w:rPr>
          <w:b w:val="1"/>
          <w:u w:val="single"/>
          <w:rtl w:val="0"/>
        </w:rPr>
        <w:t xml:space="preserve">TEAM INFO</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rtl w:val="0"/>
        </w:rPr>
        <w:t xml:space="preserve">Number of Members:</w:t>
      </w:r>
      <w:r w:rsidDel="00000000" w:rsidR="00000000" w:rsidRPr="00000000">
        <w:rPr>
          <w:rtl w:val="0"/>
        </w:rPr>
        <w:t xml:space="preserve"> (if there is a limit or if tryouts will be held, otherwise put unlimited):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b w:val="1"/>
          <w:rtl w:val="0"/>
        </w:rPr>
        <w:t xml:space="preserve">Tryout Date &amp; Time and any specific items needed for tryouts clothing, equipment etc.:</w:t>
      </w:r>
      <w:r w:rsidDel="00000000" w:rsidR="00000000" w:rsidRPr="00000000">
        <w:rPr>
          <w:rtl w:val="0"/>
        </w:rPr>
        <w:t xml:space="preserve">(If tryouts will not be held, list date/time students are expected to show up to first practice).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Start Date/End Date of Season: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Tentative Practice &amp; Game Schedule:</w:t>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Off Season Expectations &amp; Events including Camps or Conditioning (required/optional) and any anticipated costs associated:</w:t>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u w:val="single"/>
        </w:rPr>
      </w:pPr>
      <w:r w:rsidDel="00000000" w:rsidR="00000000" w:rsidRPr="00000000">
        <w:rPr>
          <w:b w:val="1"/>
          <w:u w:val="single"/>
          <w:rtl w:val="0"/>
        </w:rPr>
        <w:t xml:space="preserve">FINANCES</w:t>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Participation Costs: </w:t>
      </w:r>
      <w:r w:rsidDel="00000000" w:rsidR="00000000" w:rsidRPr="00000000">
        <w:rPr>
          <w:rtl w:val="0"/>
        </w:rPr>
        <w:t xml:space="preserve">Please be as specific as possible - Transparency is essential</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spacing w:line="240" w:lineRule="auto"/>
        <w:ind w:left="720" w:firstLine="0"/>
        <w:rPr/>
      </w:pPr>
      <w:r w:rsidDel="00000000" w:rsidR="00000000" w:rsidRPr="00000000">
        <w:rPr>
          <w:b w:val="1"/>
          <w:rtl w:val="0"/>
        </w:rPr>
        <w:t xml:space="preserve">Participation Fee: </w:t>
      </w:r>
      <w:r w:rsidDel="00000000" w:rsidR="00000000" w:rsidRPr="00000000">
        <w:rPr>
          <w:rtl w:val="0"/>
        </w:rPr>
        <w:t xml:space="preserve">(List items/expenses covered by the participation fee for your sport/activity).</w:t>
      </w:r>
    </w:p>
    <w:p w:rsidR="00000000" w:rsidDel="00000000" w:rsidP="00000000" w:rsidRDefault="00000000" w:rsidRPr="00000000" w14:paraId="0000002A">
      <w:pPr>
        <w:spacing w:line="240" w:lineRule="auto"/>
        <w:ind w:left="720" w:firstLine="0"/>
        <w:rPr/>
      </w:pPr>
      <w:r w:rsidDel="00000000" w:rsidR="00000000" w:rsidRPr="00000000">
        <w:rPr>
          <w:rtl w:val="0"/>
        </w:rPr>
      </w:r>
    </w:p>
    <w:p w:rsidR="00000000" w:rsidDel="00000000" w:rsidP="00000000" w:rsidRDefault="00000000" w:rsidRPr="00000000" w14:paraId="0000002B">
      <w:pPr>
        <w:spacing w:line="240" w:lineRule="auto"/>
        <w:ind w:left="720" w:firstLine="0"/>
        <w:rPr/>
      </w:pPr>
      <w:r w:rsidDel="00000000" w:rsidR="00000000" w:rsidRPr="00000000">
        <w:rPr>
          <w:b w:val="1"/>
          <w:rtl w:val="0"/>
        </w:rPr>
        <w:t xml:space="preserve">Uniform/Clothing Fees: </w:t>
      </w:r>
      <w:r w:rsidDel="00000000" w:rsidR="00000000" w:rsidRPr="00000000">
        <w:rPr>
          <w:rtl w:val="0"/>
        </w:rPr>
        <w:t xml:space="preserve">(Be specific with uniforms &amp; clothing - What do they get to keep and which items may be used for multiple seasons (Uniform rental). </w:t>
      </w:r>
    </w:p>
    <w:p w:rsidR="00000000" w:rsidDel="00000000" w:rsidP="00000000" w:rsidRDefault="00000000" w:rsidRPr="00000000" w14:paraId="0000002C">
      <w:pPr>
        <w:spacing w:line="240" w:lineRule="auto"/>
        <w:ind w:left="720" w:firstLine="0"/>
        <w:rPr/>
      </w:pPr>
      <w:r w:rsidDel="00000000" w:rsidR="00000000" w:rsidRPr="00000000">
        <w:rPr>
          <w:rtl w:val="0"/>
        </w:rPr>
      </w:r>
    </w:p>
    <w:p w:rsidR="00000000" w:rsidDel="00000000" w:rsidP="00000000" w:rsidRDefault="00000000" w:rsidRPr="00000000" w14:paraId="0000002D">
      <w:pPr>
        <w:spacing w:line="360" w:lineRule="auto"/>
        <w:ind w:left="720" w:firstLine="0"/>
        <w:rPr>
          <w:b w:val="1"/>
        </w:rPr>
      </w:pPr>
      <w:r w:rsidDel="00000000" w:rsidR="00000000" w:rsidRPr="00000000">
        <w:rPr>
          <w:b w:val="1"/>
          <w:rtl w:val="0"/>
        </w:rPr>
        <w:t xml:space="preserve">Competition Fees (if applicable):</w:t>
      </w:r>
    </w:p>
    <w:p w:rsidR="00000000" w:rsidDel="00000000" w:rsidP="00000000" w:rsidRDefault="00000000" w:rsidRPr="00000000" w14:paraId="0000002E">
      <w:pPr>
        <w:spacing w:line="240" w:lineRule="auto"/>
        <w:ind w:left="720" w:firstLine="0"/>
        <w:rPr/>
      </w:pPr>
      <w:r w:rsidDel="00000000" w:rsidR="00000000" w:rsidRPr="00000000">
        <w:rPr>
          <w:b w:val="1"/>
          <w:rtl w:val="0"/>
        </w:rPr>
        <w:t xml:space="preserve">Camp/Clinic Fees: </w:t>
      </w:r>
      <w:r w:rsidDel="00000000" w:rsidR="00000000" w:rsidRPr="00000000">
        <w:rPr>
          <w:rtl w:val="0"/>
        </w:rPr>
        <w:t xml:space="preserve">(Any camps that participants are expected to attend as part of the regular year-round program should be listed). </w:t>
      </w:r>
    </w:p>
    <w:p w:rsidR="00000000" w:rsidDel="00000000" w:rsidP="00000000" w:rsidRDefault="00000000" w:rsidRPr="00000000" w14:paraId="0000002F">
      <w:pPr>
        <w:spacing w:line="240" w:lineRule="auto"/>
        <w:ind w:left="720" w:firstLine="0"/>
        <w:rPr/>
      </w:pPr>
      <w:r w:rsidDel="00000000" w:rsidR="00000000" w:rsidRPr="00000000">
        <w:rPr>
          <w:rtl w:val="0"/>
        </w:rPr>
      </w:r>
    </w:p>
    <w:p w:rsidR="00000000" w:rsidDel="00000000" w:rsidP="00000000" w:rsidRDefault="00000000" w:rsidRPr="00000000" w14:paraId="00000030">
      <w:pPr>
        <w:spacing w:line="360" w:lineRule="auto"/>
        <w:ind w:firstLine="720"/>
        <w:rPr/>
      </w:pPr>
      <w:r w:rsidDel="00000000" w:rsidR="00000000" w:rsidRPr="00000000">
        <w:rPr>
          <w:b w:val="1"/>
          <w:rtl w:val="0"/>
        </w:rPr>
        <w:t xml:space="preserve">Team Food/Meals Fees: </w:t>
      </w:r>
      <w:r w:rsidDel="00000000" w:rsidR="00000000" w:rsidRPr="00000000">
        <w:rPr>
          <w:rtl w:val="0"/>
        </w:rPr>
        <w:t xml:space="preserve">(Includes end of year banquet and any in-season food costs)</w:t>
      </w:r>
    </w:p>
    <w:p w:rsidR="00000000" w:rsidDel="00000000" w:rsidP="00000000" w:rsidRDefault="00000000" w:rsidRPr="00000000" w14:paraId="00000031">
      <w:pPr>
        <w:spacing w:line="240" w:lineRule="auto"/>
        <w:ind w:left="720" w:firstLine="0"/>
        <w:rPr/>
      </w:pPr>
      <w:r w:rsidDel="00000000" w:rsidR="00000000" w:rsidRPr="00000000">
        <w:rPr>
          <w:b w:val="1"/>
          <w:rtl w:val="0"/>
        </w:rPr>
        <w:t xml:space="preserve">Travel Expenses:</w:t>
      </w:r>
      <w:r w:rsidDel="00000000" w:rsidR="00000000" w:rsidRPr="00000000">
        <w:rPr>
          <w:rtl w:val="0"/>
        </w:rPr>
        <w:t xml:space="preserve"> (If planning on participating in overnight travel the trip needs to have board approval prior to being published in the activity disclosure).</w:t>
      </w:r>
    </w:p>
    <w:p w:rsidR="00000000" w:rsidDel="00000000" w:rsidP="00000000" w:rsidRDefault="00000000" w:rsidRPr="00000000" w14:paraId="00000032">
      <w:pPr>
        <w:spacing w:line="240" w:lineRule="auto"/>
        <w:ind w:left="720" w:firstLine="0"/>
        <w:rPr/>
      </w:pPr>
      <w:r w:rsidDel="00000000" w:rsidR="00000000" w:rsidRPr="00000000">
        <w:rPr>
          <w:rtl w:val="0"/>
        </w:rPr>
      </w:r>
    </w:p>
    <w:p w:rsidR="00000000" w:rsidDel="00000000" w:rsidP="00000000" w:rsidRDefault="00000000" w:rsidRPr="00000000" w14:paraId="00000033">
      <w:pPr>
        <w:spacing w:line="240" w:lineRule="auto"/>
        <w:ind w:left="720" w:firstLine="0"/>
        <w:rPr/>
      </w:pPr>
      <w:r w:rsidDel="00000000" w:rsidR="00000000" w:rsidRPr="00000000">
        <w:rPr>
          <w:b w:val="1"/>
          <w:rtl w:val="0"/>
        </w:rPr>
        <w:t xml:space="preserve">Miscellaneous: </w:t>
      </w:r>
      <w:r w:rsidDel="00000000" w:rsidR="00000000" w:rsidRPr="00000000">
        <w:rPr>
          <w:rtl w:val="0"/>
        </w:rPr>
        <w:t xml:space="preserve">(Do not leave this line item as “miscellaneous. Please list any other fee that the students need to pay and be specific i.e. awards, entry fees, stickers, patches, etc. </w:t>
      </w:r>
    </w:p>
    <w:p w:rsidR="00000000" w:rsidDel="00000000" w:rsidP="00000000" w:rsidRDefault="00000000" w:rsidRPr="00000000" w14:paraId="00000034">
      <w:pPr>
        <w:spacing w:line="240" w:lineRule="auto"/>
        <w:ind w:left="720" w:firstLine="0"/>
        <w:rPr/>
      </w:pPr>
      <w:r w:rsidDel="00000000" w:rsidR="00000000" w:rsidRPr="00000000">
        <w:rPr>
          <w:rtl w:val="0"/>
        </w:rPr>
      </w:r>
    </w:p>
    <w:p w:rsidR="00000000" w:rsidDel="00000000" w:rsidP="00000000" w:rsidRDefault="00000000" w:rsidRPr="00000000" w14:paraId="00000035">
      <w:pPr>
        <w:spacing w:line="240" w:lineRule="auto"/>
        <w:ind w:left="720" w:firstLine="0"/>
        <w:rPr>
          <w:b w:val="1"/>
        </w:rPr>
      </w:pPr>
      <w:r w:rsidDel="00000000" w:rsidR="00000000" w:rsidRPr="00000000">
        <w:rPr>
          <w:b w:val="1"/>
          <w:rtl w:val="0"/>
        </w:rPr>
        <w:t xml:space="preserve">TOTAL:</w:t>
      </w:r>
    </w:p>
    <w:p w:rsidR="00000000" w:rsidDel="00000000" w:rsidP="00000000" w:rsidRDefault="00000000" w:rsidRPr="00000000" w14:paraId="00000036">
      <w:pPr>
        <w:spacing w:line="240" w:lineRule="auto"/>
        <w:ind w:left="0" w:firstLine="0"/>
        <w:rPr/>
      </w:pPr>
      <w:r w:rsidDel="00000000" w:rsidR="00000000" w:rsidRPr="00000000">
        <w:rPr>
          <w:rtl w:val="0"/>
        </w:rPr>
      </w:r>
    </w:p>
    <w:p w:rsidR="00000000" w:rsidDel="00000000" w:rsidP="00000000" w:rsidRDefault="00000000" w:rsidRPr="00000000" w14:paraId="00000037">
      <w:pPr>
        <w:spacing w:line="240" w:lineRule="auto"/>
        <w:ind w:left="0" w:firstLine="0"/>
        <w:rPr/>
      </w:pPr>
      <w:r w:rsidDel="00000000" w:rsidR="00000000" w:rsidRPr="00000000">
        <w:rPr>
          <w:rtl w:val="0"/>
        </w:rPr>
      </w:r>
    </w:p>
    <w:p w:rsidR="00000000" w:rsidDel="00000000" w:rsidP="00000000" w:rsidRDefault="00000000" w:rsidRPr="00000000" w14:paraId="00000038">
      <w:pPr>
        <w:ind w:firstLine="720"/>
        <w:rPr/>
      </w:pPr>
      <w:r w:rsidDel="00000000" w:rsidR="00000000" w:rsidRPr="00000000">
        <w:rPr>
          <w:rtl w:val="0"/>
        </w:rPr>
      </w:r>
    </w:p>
    <w:p w:rsidR="00000000" w:rsidDel="00000000" w:rsidP="00000000" w:rsidRDefault="00000000" w:rsidRPr="00000000" w14:paraId="00000039">
      <w:pPr>
        <w:ind w:left="0" w:firstLine="0"/>
        <w:rPr/>
      </w:pPr>
      <w:r w:rsidDel="00000000" w:rsidR="00000000" w:rsidRPr="00000000">
        <w:rPr>
          <w:rtl w:val="0"/>
        </w:rPr>
      </w:r>
    </w:p>
    <w:p w:rsidR="00000000" w:rsidDel="00000000" w:rsidP="00000000" w:rsidRDefault="00000000" w:rsidRPr="00000000" w14:paraId="0000003A">
      <w:pPr>
        <w:ind w:firstLine="720"/>
        <w:rPr/>
      </w:pPr>
      <w:r w:rsidDel="00000000" w:rsidR="00000000" w:rsidRPr="00000000">
        <w:rPr>
          <w:rtl w:val="0"/>
        </w:rPr>
      </w:r>
    </w:p>
    <w:p w:rsidR="00000000" w:rsidDel="00000000" w:rsidP="00000000" w:rsidRDefault="00000000" w:rsidRPr="00000000" w14:paraId="0000003B">
      <w:pPr>
        <w:ind w:firstLine="720"/>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ab/>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ind w:left="0" w:firstLine="0"/>
        <w:rPr/>
      </w:pPr>
      <w:r w:rsidDel="00000000" w:rsidR="00000000" w:rsidRPr="00000000">
        <w:rPr>
          <w:rtl w:val="0"/>
        </w:rPr>
      </w:r>
    </w:p>
    <w:p w:rsidR="00000000" w:rsidDel="00000000" w:rsidP="00000000" w:rsidRDefault="00000000" w:rsidRPr="00000000" w14:paraId="00000040">
      <w:pPr>
        <w:ind w:left="0" w:firstLine="0"/>
        <w:rPr/>
      </w:pPr>
      <w:r w:rsidDel="00000000" w:rsidR="00000000" w:rsidRPr="00000000">
        <w:rPr>
          <w:rtl w:val="0"/>
        </w:rPr>
      </w:r>
    </w:p>
    <w:p w:rsidR="00000000" w:rsidDel="00000000" w:rsidP="00000000" w:rsidRDefault="00000000" w:rsidRPr="00000000" w14:paraId="00000041">
      <w:pPr>
        <w:ind w:left="0" w:firstLine="0"/>
        <w:rPr/>
      </w:pPr>
      <w:r w:rsidDel="00000000" w:rsidR="00000000" w:rsidRPr="00000000">
        <w:rPr>
          <w:rtl w:val="0"/>
        </w:rPr>
        <w:t xml:space="preserve">Finances</w:t>
      </w:r>
    </w:p>
    <w:p w:rsidR="00000000" w:rsidDel="00000000" w:rsidP="00000000" w:rsidRDefault="00000000" w:rsidRPr="00000000" w14:paraId="00000042">
      <w:pPr>
        <w:ind w:left="0" w:firstLine="0"/>
        <w:rPr/>
      </w:pPr>
      <w:r w:rsidDel="00000000" w:rsidR="00000000" w:rsidRPr="00000000">
        <w:rPr>
          <w:rtl w:val="0"/>
        </w:rPr>
      </w:r>
    </w:p>
    <w:p w:rsidR="00000000" w:rsidDel="00000000" w:rsidP="00000000" w:rsidRDefault="00000000" w:rsidRPr="00000000" w14:paraId="00000043">
      <w:pPr>
        <w:ind w:left="0" w:firstLine="0"/>
        <w:rPr/>
      </w:pPr>
      <w:r w:rsidDel="00000000" w:rsidR="00000000" w:rsidRPr="00000000">
        <w:rPr>
          <w:rtl w:val="0"/>
        </w:rPr>
        <w:t xml:space="preserve">Camps and Clinics</w:t>
      </w:r>
    </w:p>
    <w:p w:rsidR="00000000" w:rsidDel="00000000" w:rsidP="00000000" w:rsidRDefault="00000000" w:rsidRPr="00000000" w14:paraId="00000044">
      <w:pPr>
        <w:ind w:left="0" w:firstLine="0"/>
        <w:rPr/>
      </w:pPr>
      <w:r w:rsidDel="00000000" w:rsidR="00000000" w:rsidRPr="00000000">
        <w:rPr>
          <w:rtl w:val="0"/>
        </w:rPr>
      </w:r>
    </w:p>
    <w:p w:rsidR="00000000" w:rsidDel="00000000" w:rsidP="00000000" w:rsidRDefault="00000000" w:rsidRPr="00000000" w14:paraId="00000045">
      <w:pPr>
        <w:ind w:left="0" w:firstLine="0"/>
        <w:rPr/>
      </w:pPr>
      <w:r w:rsidDel="00000000" w:rsidR="00000000" w:rsidRPr="00000000">
        <w:rPr>
          <w:rtl w:val="0"/>
        </w:rPr>
        <w:t xml:space="preserve">Potential Conflicts of Interest</w:t>
      </w:r>
    </w:p>
    <w:p w:rsidR="00000000" w:rsidDel="00000000" w:rsidP="00000000" w:rsidRDefault="00000000" w:rsidRPr="00000000" w14:paraId="00000046">
      <w:pPr>
        <w:ind w:left="0" w:firstLine="0"/>
        <w:rPr/>
      </w:pPr>
      <w:r w:rsidDel="00000000" w:rsidR="00000000" w:rsidRPr="00000000">
        <w:rPr>
          <w:rtl w:val="0"/>
        </w:rPr>
      </w:r>
    </w:p>
    <w:p w:rsidR="00000000" w:rsidDel="00000000" w:rsidP="00000000" w:rsidRDefault="00000000" w:rsidRPr="00000000" w14:paraId="00000047">
      <w:pPr>
        <w:ind w:left="0" w:firstLine="0"/>
        <w:rPr/>
      </w:pPr>
      <w:r w:rsidDel="00000000" w:rsidR="00000000" w:rsidRPr="00000000">
        <w:rPr>
          <w:rtl w:val="0"/>
        </w:rPr>
      </w:r>
    </w:p>
    <w:p w:rsidR="00000000" w:rsidDel="00000000" w:rsidP="00000000" w:rsidRDefault="00000000" w:rsidRPr="00000000" w14:paraId="00000048">
      <w:pPr>
        <w:ind w:left="0" w:firstLine="0"/>
        <w:rPr/>
      </w:pPr>
      <w:r w:rsidDel="00000000" w:rsidR="00000000" w:rsidRPr="00000000">
        <w:rPr>
          <w:rtl w:val="0"/>
        </w:rPr>
      </w:r>
    </w:p>
    <w:p w:rsidR="00000000" w:rsidDel="00000000" w:rsidP="00000000" w:rsidRDefault="00000000" w:rsidRPr="00000000" w14:paraId="00000049">
      <w:pPr>
        <w:ind w:left="0" w:firstLine="0"/>
        <w:rPr/>
      </w:pPr>
      <w:r w:rsidDel="00000000" w:rsidR="00000000" w:rsidRPr="00000000">
        <w:rPr>
          <w:rtl w:val="0"/>
        </w:rPr>
      </w:r>
    </w:p>
    <w:p w:rsidR="00000000" w:rsidDel="00000000" w:rsidP="00000000" w:rsidRDefault="00000000" w:rsidRPr="00000000" w14:paraId="0000004A">
      <w:pPr>
        <w:ind w:left="0" w:firstLine="0"/>
        <w:rPr/>
      </w:pPr>
      <w:r w:rsidDel="00000000" w:rsidR="00000000" w:rsidRPr="00000000">
        <w:rPr>
          <w:rtl w:val="0"/>
        </w:rPr>
      </w:r>
    </w:p>
    <w:p w:rsidR="00000000" w:rsidDel="00000000" w:rsidP="00000000" w:rsidRDefault="00000000" w:rsidRPr="00000000" w14:paraId="0000004B">
      <w:pPr>
        <w:ind w:left="0" w:firstLine="0"/>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KbA/jazJmGdl7VTE1wO1GrO6pA==">CgMxLjA4AHIhMWhtRVBMMHRidWMtYUtWS0ZjVTJER25GMTdPUTNJWGF5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