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C5C5503" w14:textId="60F2F0A7" w:rsidR="00A03011" w:rsidRPr="00E464CA" w:rsidRDefault="00BC7CCF" w:rsidP="00E464CA">
      <w:pPr>
        <w:spacing w:after="120"/>
        <w:rPr>
          <w:rFonts w:ascii="Cambria" w:hAnsi="Cambria" w:cs="Cambria"/>
        </w:rPr>
      </w:pPr>
      <w:r>
        <w:rPr>
          <w:rFonts w:ascii="Avant Garde Book BT" w:hAnsi="Avant Garde Book BT"/>
          <w:b/>
          <w:noProof/>
          <w:sz w:val="40"/>
        </w:rPr>
        <w:drawing>
          <wp:anchor distT="0" distB="0" distL="114300" distR="114300" simplePos="0" relativeHeight="251658240" behindDoc="0" locked="0" layoutInCell="1" allowOverlap="1" wp14:anchorId="35FC2F09" wp14:editId="5058F7F8">
            <wp:simplePos x="0" y="0"/>
            <wp:positionH relativeFrom="column">
              <wp:posOffset>-539622</wp:posOffset>
            </wp:positionH>
            <wp:positionV relativeFrom="paragraph">
              <wp:posOffset>-812934</wp:posOffset>
            </wp:positionV>
            <wp:extent cx="2164359" cy="627037"/>
            <wp:effectExtent l="0" t="0" r="0" b="0"/>
            <wp:wrapNone/>
            <wp:docPr id="3" name="Picture 3" descr="color-horizont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lor-horizontal"/>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164359" cy="627037"/>
                    </a:xfrm>
                    <a:prstGeom prst="rect">
                      <a:avLst/>
                    </a:prstGeom>
                    <a:noFill/>
                    <a:ln>
                      <a:noFill/>
                    </a:ln>
                  </pic:spPr>
                </pic:pic>
              </a:graphicData>
            </a:graphic>
            <wp14:sizeRelH relativeFrom="page">
              <wp14:pctWidth>0</wp14:pctWidth>
            </wp14:sizeRelH>
            <wp14:sizeRelV relativeFrom="page">
              <wp14:pctHeight>0</wp14:pctHeight>
            </wp14:sizeRelV>
          </wp:anchor>
        </w:drawing>
      </w:r>
      <w:r w:rsidR="00485490">
        <w:rPr>
          <w:rFonts w:ascii="Cambria" w:hAnsi="Cambria" w:cs="Cambria"/>
        </w:rPr>
        <w:t>SCHOOL</w:t>
      </w:r>
      <w:r w:rsidR="00A03011">
        <w:rPr>
          <w:rFonts w:ascii="Cambria" w:hAnsi="Cambria" w:cs="Cambria"/>
        </w:rPr>
        <w:t>: ____________________________</w:t>
      </w:r>
      <w:r w:rsidR="00485490">
        <w:rPr>
          <w:rFonts w:ascii="Cambria" w:hAnsi="Cambria" w:cs="Cambria"/>
        </w:rPr>
        <w:t>__________</w:t>
      </w:r>
      <w:r w:rsidR="00A03011">
        <w:rPr>
          <w:rFonts w:ascii="Cambria" w:hAnsi="Cambria" w:cs="Cambria"/>
        </w:rPr>
        <w:t xml:space="preserve">_________ </w:t>
      </w:r>
      <w:r w:rsidR="00485490">
        <w:rPr>
          <w:rFonts w:ascii="Cambria" w:hAnsi="Cambria" w:cs="Cambria"/>
        </w:rPr>
        <w:t>PRINCIPAL</w:t>
      </w:r>
      <w:r w:rsidR="00CD5CA6">
        <w:rPr>
          <w:rFonts w:ascii="Cambria" w:hAnsi="Cambria" w:cs="Cambria"/>
        </w:rPr>
        <w:t xml:space="preserve">: </w:t>
      </w:r>
      <w:r w:rsidR="00A03011">
        <w:rPr>
          <w:rFonts w:ascii="Cambria" w:hAnsi="Cambria" w:cs="Cambria"/>
        </w:rPr>
        <w:t>_________________________</w:t>
      </w:r>
      <w:r w:rsidR="002F7690">
        <w:rPr>
          <w:rFonts w:ascii="Cambria" w:hAnsi="Cambria" w:cs="Cambria"/>
        </w:rPr>
        <w:t>__</w:t>
      </w:r>
      <w:r w:rsidR="00A03011">
        <w:rPr>
          <w:rFonts w:ascii="Cambria" w:hAnsi="Cambria" w:cs="Cambria"/>
        </w:rPr>
        <w:t>____________</w:t>
      </w:r>
    </w:p>
    <w:p w14:paraId="71F96B5C" w14:textId="77317361" w:rsidR="00E464CA" w:rsidRPr="00BB6D88" w:rsidRDefault="00BB6D88" w:rsidP="00E464CA">
      <w:pPr>
        <w:spacing w:after="120"/>
        <w:ind w:left="90" w:hanging="90"/>
        <w:rPr>
          <w:b/>
          <w:bCs/>
          <w:color w:val="FF0000"/>
        </w:rPr>
      </w:pPr>
      <w:r w:rsidRPr="00BB6D88">
        <w:rPr>
          <w:b/>
          <w:bCs/>
          <w:color w:val="FF0000"/>
        </w:rPr>
        <w:t>ALS Facilitator/Administrator Name:</w:t>
      </w:r>
      <w:r w:rsidR="0062036E">
        <w:rPr>
          <w:b/>
          <w:bCs/>
          <w:color w:val="FF0000"/>
        </w:rPr>
        <w:t xml:space="preserve"> </w:t>
      </w:r>
      <w:r w:rsidR="00E464CA">
        <w:rPr>
          <w:b/>
          <w:bCs/>
          <w:color w:val="FF0000"/>
        </w:rPr>
        <w:t>__________________________________________________________</w:t>
      </w:r>
      <w:r w:rsidR="002F7690">
        <w:rPr>
          <w:b/>
          <w:bCs/>
          <w:color w:val="FF0000"/>
        </w:rPr>
        <w:t>_</w:t>
      </w:r>
      <w:r w:rsidR="00E464CA">
        <w:rPr>
          <w:b/>
          <w:bCs/>
          <w:color w:val="FF0000"/>
        </w:rPr>
        <w:t>______</w:t>
      </w:r>
    </w:p>
    <w:p w14:paraId="1D361A26" w14:textId="77777777" w:rsidR="002B7320" w:rsidRPr="006B1638" w:rsidRDefault="002B7320" w:rsidP="00E464CA">
      <w:pPr>
        <w:pBdr>
          <w:top w:val="single" w:sz="4" w:space="1" w:color="auto"/>
          <w:left w:val="single" w:sz="4" w:space="4" w:color="auto"/>
          <w:bottom w:val="single" w:sz="4" w:space="1" w:color="auto"/>
          <w:right w:val="single" w:sz="4" w:space="4" w:color="auto"/>
        </w:pBdr>
        <w:ind w:left="90"/>
        <w:jc w:val="center"/>
        <w:rPr>
          <w:b/>
        </w:rPr>
      </w:pPr>
      <w:r w:rsidRPr="006B1638">
        <w:rPr>
          <w:b/>
        </w:rPr>
        <w:t>Section 1: Identification</w:t>
      </w:r>
    </w:p>
    <w:p w14:paraId="3F95F746" w14:textId="77777777" w:rsidR="00485490" w:rsidRDefault="00B83235" w:rsidP="00485490">
      <w:pPr>
        <w:pBdr>
          <w:top w:val="single" w:sz="4" w:space="1" w:color="auto"/>
          <w:left w:val="single" w:sz="4" w:space="4" w:color="auto"/>
          <w:bottom w:val="single" w:sz="4" w:space="1" w:color="auto"/>
          <w:right w:val="single" w:sz="4" w:space="4" w:color="auto"/>
        </w:pBdr>
        <w:ind w:left="90"/>
      </w:pPr>
      <w:r>
        <w:t>Local E</w:t>
      </w:r>
      <w:r w:rsidR="006B69EB">
        <w:t>ducation Agencies</w:t>
      </w:r>
      <w:r w:rsidR="00DA30F7">
        <w:t xml:space="preserve"> (LEA’s)</w:t>
      </w:r>
      <w:r w:rsidR="006B69EB">
        <w:t xml:space="preserve"> have 30 days </w:t>
      </w:r>
      <w:r>
        <w:t xml:space="preserve">from the time student first registers </w:t>
      </w:r>
      <w:r w:rsidR="006B69EB" w:rsidRPr="00316CCF">
        <w:rPr>
          <w:b/>
        </w:rPr>
        <w:t>to be identifie</w:t>
      </w:r>
      <w:r w:rsidR="00DA30F7" w:rsidRPr="00316CCF">
        <w:rPr>
          <w:b/>
        </w:rPr>
        <w:t xml:space="preserve">d as limited English proficient, and be placed for appropriate educational services. </w:t>
      </w:r>
      <w:r w:rsidR="00DA30F7">
        <w:t>If a student registers later in the year, then LEA’s have 14 days from re</w:t>
      </w:r>
      <w:r w:rsidR="00A21AC9">
        <w:t xml:space="preserve">gistration day </w:t>
      </w:r>
    </w:p>
    <w:p w14:paraId="773C1F9A" w14:textId="77777777" w:rsidR="00DA30F7" w:rsidRDefault="00A21AC9" w:rsidP="00485490">
      <w:pPr>
        <w:pBdr>
          <w:top w:val="single" w:sz="4" w:space="1" w:color="auto"/>
          <w:left w:val="single" w:sz="4" w:space="4" w:color="auto"/>
          <w:bottom w:val="single" w:sz="4" w:space="1" w:color="auto"/>
          <w:right w:val="single" w:sz="4" w:space="4" w:color="auto"/>
        </w:pBdr>
        <w:ind w:left="90"/>
      </w:pPr>
      <w:r>
        <w:t>to identify and place students</w:t>
      </w:r>
      <w:r w:rsidR="00DA30F7">
        <w:t xml:space="preserve"> into services. </w:t>
      </w:r>
    </w:p>
    <w:p w14:paraId="58955BB8" w14:textId="77777777" w:rsidR="00DA30F7" w:rsidRDefault="00DA30F7" w:rsidP="00485490">
      <w:pPr>
        <w:pBdr>
          <w:top w:val="single" w:sz="4" w:space="1" w:color="auto"/>
          <w:left w:val="single" w:sz="4" w:space="4" w:color="auto"/>
          <w:bottom w:val="single" w:sz="4" w:space="1" w:color="auto"/>
          <w:right w:val="single" w:sz="4" w:space="4" w:color="auto"/>
        </w:pBdr>
        <w:ind w:left="90"/>
      </w:pPr>
    </w:p>
    <w:p w14:paraId="74EC7696" w14:textId="7F2D2376" w:rsidR="00DA30F7" w:rsidRPr="00E464CA" w:rsidRDefault="00832628" w:rsidP="00485490">
      <w:pPr>
        <w:pBdr>
          <w:top w:val="single" w:sz="4" w:space="1" w:color="auto"/>
          <w:left w:val="single" w:sz="4" w:space="4" w:color="auto"/>
          <w:bottom w:val="single" w:sz="4" w:space="1" w:color="auto"/>
          <w:right w:val="single" w:sz="4" w:space="4" w:color="auto"/>
        </w:pBdr>
        <w:ind w:left="90"/>
        <w:rPr>
          <w:b/>
          <w:bCs/>
        </w:rPr>
      </w:pPr>
      <w:r w:rsidRPr="00E464CA">
        <w:rPr>
          <w:b/>
          <w:bCs/>
        </w:rPr>
        <w:t>Person r</w:t>
      </w:r>
      <w:r w:rsidR="00DA30F7" w:rsidRPr="00E464CA">
        <w:rPr>
          <w:b/>
          <w:bCs/>
        </w:rPr>
        <w:t>espons</w:t>
      </w:r>
      <w:r w:rsidR="00DB1932" w:rsidRPr="00E464CA">
        <w:rPr>
          <w:b/>
          <w:bCs/>
        </w:rPr>
        <w:t xml:space="preserve">ible for providing appropriately support during </w:t>
      </w:r>
      <w:r w:rsidRPr="00E464CA">
        <w:rPr>
          <w:b/>
          <w:bCs/>
        </w:rPr>
        <w:t xml:space="preserve">the ONLINE </w:t>
      </w:r>
      <w:r w:rsidR="00DB1932" w:rsidRPr="00E464CA">
        <w:rPr>
          <w:b/>
          <w:bCs/>
        </w:rPr>
        <w:t>registration process:</w:t>
      </w:r>
    </w:p>
    <w:p w14:paraId="2E8E430B" w14:textId="42386BD6" w:rsidR="00DA30F7" w:rsidRDefault="001F48D4" w:rsidP="00485490">
      <w:pPr>
        <w:pBdr>
          <w:top w:val="single" w:sz="4" w:space="1" w:color="auto"/>
          <w:left w:val="single" w:sz="4" w:space="4" w:color="auto"/>
          <w:bottom w:val="single" w:sz="4" w:space="1" w:color="auto"/>
          <w:right w:val="single" w:sz="4" w:space="4" w:color="auto"/>
        </w:pBdr>
        <w:ind w:left="90"/>
      </w:pPr>
      <w:r>
        <w:t>1-</w:t>
      </w:r>
      <w:r w:rsidR="00DB1932">
        <w:t xml:space="preserve">Assisting families answering </w:t>
      </w:r>
      <w:r w:rsidR="00DA30F7">
        <w:t xml:space="preserve">PHLOTE </w:t>
      </w:r>
      <w:r w:rsidR="00DB1932">
        <w:t xml:space="preserve">and ALCF questions </w:t>
      </w:r>
      <w:r w:rsidR="00DA30F7">
        <w:t>on skyward</w:t>
      </w:r>
    </w:p>
    <w:p w14:paraId="22AEBBDD" w14:textId="62D5C3A0" w:rsidR="00DA30F7" w:rsidRDefault="00832628" w:rsidP="00485490">
      <w:pPr>
        <w:pBdr>
          <w:top w:val="single" w:sz="4" w:space="1" w:color="auto"/>
          <w:left w:val="single" w:sz="4" w:space="4" w:color="auto"/>
          <w:bottom w:val="single" w:sz="4" w:space="1" w:color="auto"/>
          <w:right w:val="single" w:sz="4" w:space="4" w:color="auto"/>
        </w:pBdr>
        <w:ind w:left="90"/>
      </w:pPr>
      <w:r>
        <w:t xml:space="preserve">2-Ensuring that Immigrant/Refugee students are coded correctly, </w:t>
      </w:r>
    </w:p>
    <w:p w14:paraId="0A5C5043" w14:textId="272818E7" w:rsidR="00DA30F7" w:rsidRDefault="00504AD9" w:rsidP="00E464CA">
      <w:pPr>
        <w:pBdr>
          <w:top w:val="single" w:sz="4" w:space="1" w:color="auto"/>
          <w:left w:val="single" w:sz="4" w:space="4" w:color="auto"/>
          <w:bottom w:val="single" w:sz="4" w:space="1" w:color="auto"/>
          <w:right w:val="single" w:sz="4" w:space="4" w:color="auto"/>
        </w:pBdr>
        <w:spacing w:after="120"/>
        <w:ind w:left="90"/>
      </w:pPr>
      <w:r>
        <w:t>3-Sending the ALCF</w:t>
      </w:r>
      <w:r w:rsidR="00DA30F7">
        <w:t xml:space="preserve"> form</w:t>
      </w:r>
      <w:r>
        <w:t>s</w:t>
      </w:r>
      <w:r w:rsidR="00287DFF">
        <w:t xml:space="preserve"> </w:t>
      </w:r>
      <w:r w:rsidR="0067577E">
        <w:t xml:space="preserve">to the ALS Office </w:t>
      </w:r>
      <w:r w:rsidR="00287DFF">
        <w:t>by the end of each week</w:t>
      </w:r>
    </w:p>
    <w:p w14:paraId="127FD4C9" w14:textId="0BAE4146" w:rsidR="006B1638" w:rsidRDefault="00DA30F7" w:rsidP="00485490">
      <w:pPr>
        <w:pBdr>
          <w:top w:val="single" w:sz="4" w:space="1" w:color="auto"/>
          <w:left w:val="single" w:sz="4" w:space="4" w:color="auto"/>
          <w:bottom w:val="single" w:sz="4" w:space="1" w:color="auto"/>
          <w:right w:val="single" w:sz="4" w:space="4" w:color="auto"/>
        </w:pBdr>
        <w:ind w:left="90"/>
      </w:pPr>
      <w:r>
        <w:t>N</w:t>
      </w:r>
      <w:bookmarkStart w:id="0" w:name="_GoBack"/>
      <w:bookmarkEnd w:id="0"/>
      <w:r>
        <w:t>ame:</w:t>
      </w:r>
      <w:r w:rsidR="0062036E">
        <w:t xml:space="preserve"> </w:t>
      </w:r>
      <w:r>
        <w:t>_________________________________</w:t>
      </w:r>
      <w:r w:rsidR="00CD5CA6">
        <w:t>________</w:t>
      </w:r>
      <w:r>
        <w:t>_______</w:t>
      </w:r>
      <w:r w:rsidR="0062036E">
        <w:t xml:space="preserve"> </w:t>
      </w:r>
      <w:r w:rsidR="005A644C">
        <w:t>Position</w:t>
      </w:r>
      <w:r>
        <w:t xml:space="preserve">: </w:t>
      </w:r>
      <w:r w:rsidR="00CD5CA6">
        <w:t>_________________________________________</w:t>
      </w:r>
      <w:r w:rsidR="00CD5CA6">
        <w:t>__</w:t>
      </w:r>
    </w:p>
    <w:p w14:paraId="352A5F92" w14:textId="0CD153B5" w:rsidR="009C61C4" w:rsidRPr="00E464CA" w:rsidRDefault="009C61C4" w:rsidP="009C61C4">
      <w:pPr>
        <w:tabs>
          <w:tab w:val="left" w:pos="7760"/>
        </w:tabs>
        <w:rPr>
          <w:b/>
          <w:sz w:val="13"/>
          <w:szCs w:val="13"/>
        </w:rPr>
      </w:pPr>
    </w:p>
    <w:p w14:paraId="31B62EB3" w14:textId="35A13603" w:rsidR="009C61C4" w:rsidRPr="009C61C4" w:rsidRDefault="009C61C4" w:rsidP="00E464CA">
      <w:pPr>
        <w:pBdr>
          <w:top w:val="single" w:sz="4" w:space="1" w:color="auto"/>
          <w:left w:val="single" w:sz="4" w:space="4" w:color="auto"/>
          <w:right w:val="single" w:sz="4" w:space="4" w:color="auto"/>
        </w:pBdr>
        <w:tabs>
          <w:tab w:val="left" w:pos="7760"/>
        </w:tabs>
        <w:ind w:left="90"/>
        <w:jc w:val="center"/>
        <w:rPr>
          <w:b/>
        </w:rPr>
      </w:pPr>
      <w:r w:rsidRPr="009C61C4">
        <w:rPr>
          <w:b/>
        </w:rPr>
        <w:t>Section 2: Parent Notification</w:t>
      </w:r>
    </w:p>
    <w:p w14:paraId="2D73AB8A" w14:textId="1532B418" w:rsidR="00C50D91" w:rsidRDefault="00C67DE3" w:rsidP="00D6527B">
      <w:pPr>
        <w:pBdr>
          <w:top w:val="single" w:sz="4" w:space="1" w:color="auto"/>
          <w:left w:val="single" w:sz="4" w:space="4" w:color="auto"/>
          <w:right w:val="single" w:sz="4" w:space="4" w:color="auto"/>
        </w:pBdr>
        <w:tabs>
          <w:tab w:val="left" w:pos="7760"/>
        </w:tabs>
        <w:ind w:left="90"/>
      </w:pPr>
      <w:r>
        <w:t xml:space="preserve">LEA’s have 30 </w:t>
      </w:r>
      <w:r w:rsidR="00CA52E6">
        <w:t xml:space="preserve">calendar </w:t>
      </w:r>
      <w:r>
        <w:t>days from the time a student registers into a school to be appropriately identified, placed in</w:t>
      </w:r>
      <w:r w:rsidR="00983E3F">
        <w:t xml:space="preserve">to services and </w:t>
      </w:r>
      <w:r w:rsidRPr="006A05BE">
        <w:rPr>
          <w:b/>
        </w:rPr>
        <w:t>provide parents with notification of such services</w:t>
      </w:r>
      <w:r w:rsidR="00C50D91" w:rsidRPr="006A05BE">
        <w:rPr>
          <w:b/>
        </w:rPr>
        <w:t>.</w:t>
      </w:r>
      <w:r w:rsidR="00C50D91">
        <w:t xml:space="preserve"> If registration is later in the year, then LEA’s have 14</w:t>
      </w:r>
      <w:r w:rsidR="00287DFF">
        <w:t xml:space="preserve"> calendar</w:t>
      </w:r>
      <w:r w:rsidR="00C50D91">
        <w:t xml:space="preserve"> days to complete the process.</w:t>
      </w:r>
    </w:p>
    <w:p w14:paraId="4988AAA5" w14:textId="77777777" w:rsidR="00C50D91" w:rsidRDefault="00C50D91" w:rsidP="00D6527B">
      <w:pPr>
        <w:pBdr>
          <w:top w:val="single" w:sz="4" w:space="1" w:color="auto"/>
          <w:left w:val="single" w:sz="4" w:space="4" w:color="auto"/>
          <w:right w:val="single" w:sz="4" w:space="4" w:color="auto"/>
        </w:pBdr>
        <w:tabs>
          <w:tab w:val="left" w:pos="7760"/>
        </w:tabs>
        <w:ind w:left="90"/>
      </w:pPr>
    </w:p>
    <w:p w14:paraId="0E15748F" w14:textId="77777777" w:rsidR="00CD5CA6" w:rsidRDefault="00C50D91" w:rsidP="00CD5CA6">
      <w:pPr>
        <w:pBdr>
          <w:top w:val="single" w:sz="4" w:space="1" w:color="auto"/>
          <w:left w:val="single" w:sz="4" w:space="4" w:color="auto"/>
          <w:right w:val="single" w:sz="4" w:space="4" w:color="auto"/>
        </w:pBdr>
        <w:tabs>
          <w:tab w:val="left" w:pos="7760"/>
        </w:tabs>
        <w:spacing w:after="120"/>
        <w:ind w:left="90"/>
        <w:rPr>
          <w:b/>
          <w:bCs/>
          <w:sz w:val="15"/>
          <w:szCs w:val="15"/>
        </w:rPr>
      </w:pPr>
      <w:r w:rsidRPr="00E464CA">
        <w:rPr>
          <w:b/>
          <w:bCs/>
          <w:sz w:val="22"/>
          <w:szCs w:val="22"/>
        </w:rPr>
        <w:t>Person responsible for sending parent notifications home</w:t>
      </w:r>
      <w:r w:rsidR="00D5778F" w:rsidRPr="00E464CA">
        <w:rPr>
          <w:b/>
          <w:bCs/>
          <w:sz w:val="22"/>
          <w:szCs w:val="22"/>
        </w:rPr>
        <w:t xml:space="preserve"> and filing copies in student’s files</w:t>
      </w:r>
      <w:r w:rsidRPr="00E464CA">
        <w:rPr>
          <w:b/>
          <w:bCs/>
          <w:sz w:val="22"/>
          <w:szCs w:val="22"/>
        </w:rPr>
        <w:t>:</w:t>
      </w:r>
    </w:p>
    <w:p w14:paraId="75216065" w14:textId="68253816" w:rsidR="00FF2972" w:rsidRPr="00CD5CA6" w:rsidRDefault="00C50D91" w:rsidP="00CD5CA6">
      <w:pPr>
        <w:pBdr>
          <w:top w:val="single" w:sz="4" w:space="1" w:color="auto"/>
          <w:left w:val="single" w:sz="4" w:space="4" w:color="auto"/>
          <w:right w:val="single" w:sz="4" w:space="4" w:color="auto"/>
        </w:pBdr>
        <w:tabs>
          <w:tab w:val="left" w:pos="7760"/>
        </w:tabs>
        <w:spacing w:after="120"/>
        <w:ind w:left="90"/>
        <w:rPr>
          <w:b/>
          <w:bCs/>
          <w:sz w:val="15"/>
          <w:szCs w:val="15"/>
        </w:rPr>
      </w:pPr>
      <w:r>
        <w:t>Name:</w:t>
      </w:r>
      <w:r w:rsidR="0062036E">
        <w:t xml:space="preserve"> </w:t>
      </w:r>
      <w:r w:rsidR="00CD5CA6">
        <w:t xml:space="preserve">________________________________________________ </w:t>
      </w:r>
      <w:r w:rsidR="00D6527B">
        <w:t>Position</w:t>
      </w:r>
      <w:r w:rsidR="00CD5CA6">
        <w:t xml:space="preserve">: </w:t>
      </w:r>
      <w:r w:rsidR="00CD5CA6">
        <w:t>___________________________________________</w:t>
      </w:r>
    </w:p>
    <w:p w14:paraId="1DE61A37" w14:textId="485020C5" w:rsidR="00CD0D21" w:rsidRPr="00E464CA" w:rsidRDefault="00FF2972" w:rsidP="00E464CA">
      <w:pPr>
        <w:pBdr>
          <w:top w:val="single" w:sz="4" w:space="1" w:color="auto"/>
          <w:left w:val="single" w:sz="4" w:space="4" w:color="auto"/>
          <w:bottom w:val="single" w:sz="4" w:space="1" w:color="auto"/>
          <w:right w:val="single" w:sz="4" w:space="4" w:color="auto"/>
        </w:pBdr>
        <w:ind w:left="90"/>
        <w:jc w:val="center"/>
        <w:rPr>
          <w:b/>
        </w:rPr>
      </w:pPr>
      <w:r w:rsidRPr="00E3595E">
        <w:rPr>
          <w:b/>
        </w:rPr>
        <w:t>Section 3: Service Pattern</w:t>
      </w:r>
      <w:r w:rsidR="007E6F5D" w:rsidRPr="00E3595E">
        <w:rPr>
          <w:b/>
        </w:rPr>
        <w:t>s</w:t>
      </w:r>
    </w:p>
    <w:p w14:paraId="1F88833A" w14:textId="77777777" w:rsidR="00CD0D21" w:rsidRPr="00E464CA" w:rsidRDefault="009E536F" w:rsidP="00485490">
      <w:pPr>
        <w:pBdr>
          <w:top w:val="single" w:sz="4" w:space="1" w:color="auto"/>
          <w:left w:val="single" w:sz="4" w:space="4" w:color="auto"/>
          <w:bottom w:val="single" w:sz="4" w:space="1" w:color="auto"/>
          <w:right w:val="single" w:sz="4" w:space="4" w:color="auto"/>
        </w:pBdr>
        <w:ind w:left="90"/>
        <w:rPr>
          <w:rFonts w:eastAsia="MS Gothic" w:cs="Menlo Regular"/>
          <w:b/>
          <w:color w:val="000000"/>
          <w:sz w:val="22"/>
          <w:szCs w:val="22"/>
        </w:rPr>
      </w:pPr>
      <w:r w:rsidRPr="00E464CA">
        <w:rPr>
          <w:rFonts w:eastAsia="MS Gothic" w:cs="Menlo Regular"/>
          <w:color w:val="000000"/>
          <w:sz w:val="22"/>
          <w:szCs w:val="22"/>
        </w:rPr>
        <w:t>*</w:t>
      </w:r>
      <w:r w:rsidRPr="00E464CA">
        <w:rPr>
          <w:rFonts w:eastAsia="MS Gothic" w:cs="Menlo Regular"/>
          <w:b/>
          <w:color w:val="000000"/>
          <w:sz w:val="22"/>
          <w:szCs w:val="22"/>
        </w:rPr>
        <w:t>Fewer than 10 students</w:t>
      </w:r>
      <w:r w:rsidR="00B96FB3" w:rsidRPr="00E464CA">
        <w:rPr>
          <w:rFonts w:eastAsia="MS Gothic" w:cs="Menlo Regular"/>
          <w:b/>
          <w:color w:val="000000"/>
          <w:sz w:val="22"/>
          <w:szCs w:val="22"/>
        </w:rPr>
        <w:t xml:space="preserve"> L</w:t>
      </w:r>
      <w:r w:rsidRPr="00E464CA">
        <w:rPr>
          <w:rFonts w:eastAsia="MS Gothic" w:cs="Menlo Regular"/>
          <w:b/>
          <w:color w:val="000000"/>
          <w:sz w:val="22"/>
          <w:szCs w:val="22"/>
        </w:rPr>
        <w:t>evels 1-4</w:t>
      </w:r>
    </w:p>
    <w:p w14:paraId="531F1A57" w14:textId="77777777" w:rsidR="009E536F" w:rsidRPr="00E464CA" w:rsidRDefault="00B96FB3" w:rsidP="00485490">
      <w:pPr>
        <w:pBdr>
          <w:top w:val="single" w:sz="4" w:space="1" w:color="auto"/>
          <w:left w:val="single" w:sz="4" w:space="4" w:color="auto"/>
          <w:bottom w:val="single" w:sz="4" w:space="1" w:color="auto"/>
          <w:right w:val="single" w:sz="4" w:space="4" w:color="auto"/>
        </w:pBdr>
        <w:ind w:left="90"/>
        <w:rPr>
          <w:rFonts w:eastAsia="MS Gothic" w:cs="Menlo Regular"/>
          <w:color w:val="000000"/>
          <w:sz w:val="22"/>
          <w:szCs w:val="22"/>
        </w:rPr>
      </w:pPr>
      <w:r w:rsidRPr="00E464CA">
        <w:rPr>
          <w:rFonts w:ascii="MS Gothic" w:eastAsia="MS Gothic" w:cs="Menlo Regular"/>
          <w:color w:val="000000"/>
          <w:sz w:val="22"/>
          <w:szCs w:val="22"/>
        </w:rPr>
        <w:t xml:space="preserve">   </w:t>
      </w:r>
      <w:r w:rsidR="00CD0D21" w:rsidRPr="00E464CA">
        <w:rPr>
          <w:rFonts w:ascii="MS Gothic" w:eastAsia="MS Gothic" w:cs="Menlo Regular" w:hint="eastAsia"/>
          <w:color w:val="000000"/>
          <w:sz w:val="22"/>
          <w:szCs w:val="22"/>
        </w:rPr>
        <w:t>☐</w:t>
      </w:r>
      <w:r w:rsidR="009E536F" w:rsidRPr="00E464CA">
        <w:rPr>
          <w:rFonts w:ascii="MS Gothic" w:eastAsia="MS Gothic" w:cs="Menlo Regular"/>
          <w:color w:val="000000"/>
          <w:sz w:val="22"/>
          <w:szCs w:val="22"/>
        </w:rPr>
        <w:t xml:space="preserve"> </w:t>
      </w:r>
      <w:r w:rsidR="009E536F" w:rsidRPr="00E464CA">
        <w:rPr>
          <w:rFonts w:eastAsia="MS Gothic" w:cs="Menlo Regular"/>
          <w:color w:val="000000"/>
          <w:sz w:val="22"/>
          <w:szCs w:val="22"/>
        </w:rPr>
        <w:t>Individual Language Development Plans</w:t>
      </w:r>
    </w:p>
    <w:p w14:paraId="6D5E6ADB" w14:textId="4AECC8D7" w:rsidR="00CD0D21" w:rsidRPr="00E464CA" w:rsidRDefault="00D6527B" w:rsidP="00E464CA">
      <w:pPr>
        <w:pBdr>
          <w:top w:val="single" w:sz="4" w:space="1" w:color="auto"/>
          <w:left w:val="single" w:sz="4" w:space="4" w:color="auto"/>
          <w:bottom w:val="single" w:sz="4" w:space="1" w:color="auto"/>
          <w:right w:val="single" w:sz="4" w:space="4" w:color="auto"/>
        </w:pBdr>
        <w:spacing w:after="120"/>
        <w:ind w:left="90"/>
        <w:rPr>
          <w:rFonts w:eastAsia="MS Gothic" w:cs="Menlo Regular"/>
          <w:i/>
          <w:color w:val="000000"/>
          <w:sz w:val="20"/>
          <w:szCs w:val="20"/>
        </w:rPr>
      </w:pPr>
      <w:r>
        <w:rPr>
          <w:rFonts w:eastAsia="MS Gothic" w:cs="Menlo Regular"/>
          <w:color w:val="000000"/>
        </w:rPr>
        <w:t>*</w:t>
      </w:r>
      <w:r w:rsidR="009E536F" w:rsidRPr="00485490">
        <w:rPr>
          <w:rFonts w:eastAsia="MS Gothic" w:cs="Menlo Regular"/>
          <w:i/>
          <w:color w:val="000000"/>
          <w:sz w:val="20"/>
          <w:szCs w:val="20"/>
        </w:rPr>
        <w:t>At any point in the year, when the total number of students requiring EL services exceeds 10, the Service Pattern must be adjusted to Direct Instruction as noted below.</w:t>
      </w:r>
      <w:r w:rsidR="00B96FB3" w:rsidRPr="00485490">
        <w:rPr>
          <w:rFonts w:eastAsia="MS Gothic" w:cs="Menlo Regular"/>
          <w:i/>
          <w:color w:val="000000"/>
          <w:sz w:val="20"/>
          <w:szCs w:val="20"/>
        </w:rPr>
        <w:t xml:space="preserve"> Exceptions must be approved in writing by ALS Office.</w:t>
      </w:r>
    </w:p>
    <w:p w14:paraId="7009F817" w14:textId="0FEB24BB" w:rsidR="00581FE8" w:rsidRPr="00E464CA" w:rsidRDefault="00B96FB3" w:rsidP="00E464CA">
      <w:pPr>
        <w:pBdr>
          <w:top w:val="single" w:sz="4" w:space="1" w:color="auto"/>
          <w:left w:val="single" w:sz="4" w:space="4" w:color="auto"/>
          <w:bottom w:val="single" w:sz="4" w:space="1" w:color="auto"/>
          <w:right w:val="single" w:sz="4" w:space="4" w:color="auto"/>
        </w:pBdr>
        <w:spacing w:after="120"/>
        <w:ind w:left="90"/>
        <w:rPr>
          <w:b/>
          <w:sz w:val="22"/>
          <w:szCs w:val="22"/>
          <w:u w:val="single"/>
        </w:rPr>
      </w:pPr>
      <w:r w:rsidRPr="00E464CA">
        <w:rPr>
          <w:b/>
          <w:sz w:val="22"/>
          <w:szCs w:val="22"/>
          <w:u w:val="single"/>
        </w:rPr>
        <w:t>More than 10 students L</w:t>
      </w:r>
      <w:r w:rsidR="009E536F" w:rsidRPr="00E464CA">
        <w:rPr>
          <w:b/>
          <w:sz w:val="22"/>
          <w:szCs w:val="22"/>
          <w:u w:val="single"/>
        </w:rPr>
        <w:t>evels 1-4</w:t>
      </w:r>
    </w:p>
    <w:p w14:paraId="6F0F90F8" w14:textId="2CA6C9DE" w:rsidR="00581FE8" w:rsidRPr="00E464CA" w:rsidRDefault="00E464CA" w:rsidP="00E464CA">
      <w:pPr>
        <w:pBdr>
          <w:top w:val="single" w:sz="4" w:space="1" w:color="auto"/>
          <w:left w:val="single" w:sz="4" w:space="4" w:color="auto"/>
          <w:bottom w:val="single" w:sz="4" w:space="1" w:color="auto"/>
          <w:right w:val="single" w:sz="4" w:space="4" w:color="auto"/>
        </w:pBdr>
        <w:spacing w:after="120"/>
        <w:ind w:left="90"/>
        <w:rPr>
          <w:b/>
          <w:sz w:val="22"/>
          <w:szCs w:val="22"/>
        </w:rPr>
      </w:pPr>
      <w:r w:rsidRPr="00E464CA">
        <w:rPr>
          <w:b/>
          <w:sz w:val="22"/>
          <w:szCs w:val="22"/>
        </w:rPr>
        <w:t xml:space="preserve">         </w:t>
      </w:r>
      <w:r w:rsidR="000B47FC" w:rsidRPr="00E464CA">
        <w:rPr>
          <w:b/>
          <w:sz w:val="22"/>
          <w:szCs w:val="22"/>
        </w:rPr>
        <w:t xml:space="preserve">Levels 1, 2 &amp; 3: </w:t>
      </w:r>
    </w:p>
    <w:p w14:paraId="531DF008" w14:textId="497F792D" w:rsidR="00F125BE" w:rsidRPr="00E464CA" w:rsidRDefault="00581FE8" w:rsidP="00581FE8">
      <w:pPr>
        <w:pBdr>
          <w:top w:val="single" w:sz="4" w:space="1" w:color="auto"/>
          <w:left w:val="single" w:sz="4" w:space="4" w:color="auto"/>
          <w:bottom w:val="single" w:sz="4" w:space="1" w:color="auto"/>
          <w:right w:val="single" w:sz="4" w:space="4" w:color="auto"/>
        </w:pBdr>
        <w:ind w:left="90"/>
        <w:rPr>
          <w:rFonts w:eastAsia="MS Gothic" w:cs="Menlo Regular"/>
          <w:color w:val="000000"/>
          <w:sz w:val="22"/>
          <w:szCs w:val="22"/>
        </w:rPr>
      </w:pPr>
      <w:r w:rsidRPr="00E464CA">
        <w:rPr>
          <w:rFonts w:ascii="MS Gothic" w:eastAsia="MS Gothic" w:cs="Menlo Regular"/>
          <w:color w:val="000000"/>
          <w:sz w:val="22"/>
          <w:szCs w:val="22"/>
        </w:rPr>
        <w:t xml:space="preserve">   </w:t>
      </w:r>
      <w:r w:rsidR="004F6598" w:rsidRPr="00E464CA">
        <w:rPr>
          <w:rFonts w:ascii="MS Gothic" w:eastAsia="MS Gothic" w:cs="Menlo Regular" w:hint="eastAsia"/>
          <w:color w:val="000000"/>
          <w:sz w:val="22"/>
          <w:szCs w:val="22"/>
        </w:rPr>
        <w:t>☐</w:t>
      </w:r>
      <w:r w:rsidR="004F6598" w:rsidRPr="00E464CA">
        <w:rPr>
          <w:rFonts w:eastAsia="MS Gothic" w:cs="Menlo Regular"/>
          <w:color w:val="000000"/>
          <w:sz w:val="22"/>
          <w:szCs w:val="22"/>
        </w:rPr>
        <w:t xml:space="preserve"> </w:t>
      </w:r>
      <w:r w:rsidR="007E6F5D" w:rsidRPr="00E464CA">
        <w:rPr>
          <w:rFonts w:eastAsia="MS Gothic" w:cs="Menlo Regular"/>
          <w:color w:val="000000"/>
          <w:sz w:val="22"/>
          <w:szCs w:val="22"/>
        </w:rPr>
        <w:t>1 period per day of Engli</w:t>
      </w:r>
      <w:r w:rsidR="00983E3F" w:rsidRPr="00E464CA">
        <w:rPr>
          <w:rFonts w:eastAsia="MS Gothic" w:cs="Menlo Regular"/>
          <w:color w:val="000000"/>
          <w:sz w:val="22"/>
          <w:szCs w:val="22"/>
        </w:rPr>
        <w:t>sh Language Development</w:t>
      </w:r>
      <w:r w:rsidR="007E6F5D" w:rsidRPr="00E464CA">
        <w:rPr>
          <w:rFonts w:eastAsia="MS Gothic" w:cs="Menlo Regular"/>
          <w:color w:val="000000"/>
          <w:sz w:val="22"/>
          <w:szCs w:val="22"/>
        </w:rPr>
        <w:t xml:space="preserve"> taught by teacher with an </w:t>
      </w:r>
      <w:r w:rsidR="00F125BE" w:rsidRPr="00E464CA">
        <w:rPr>
          <w:rFonts w:eastAsia="MS Gothic" w:cs="Menlo Regular"/>
          <w:color w:val="000000"/>
          <w:sz w:val="22"/>
          <w:szCs w:val="22"/>
        </w:rPr>
        <w:t xml:space="preserve">  </w:t>
      </w:r>
    </w:p>
    <w:p w14:paraId="78595455" w14:textId="468E30C6" w:rsidR="002642E4" w:rsidRPr="00E464CA" w:rsidRDefault="00F125BE" w:rsidP="00485490">
      <w:pPr>
        <w:pBdr>
          <w:top w:val="single" w:sz="4" w:space="1" w:color="auto"/>
          <w:left w:val="single" w:sz="4" w:space="4" w:color="auto"/>
          <w:bottom w:val="single" w:sz="4" w:space="1" w:color="auto"/>
          <w:right w:val="single" w:sz="4" w:space="4" w:color="auto"/>
        </w:pBdr>
        <w:ind w:left="90"/>
        <w:rPr>
          <w:rFonts w:eastAsia="MS Gothic" w:cs="Menlo Regular"/>
          <w:color w:val="000000"/>
          <w:sz w:val="22"/>
          <w:szCs w:val="22"/>
        </w:rPr>
      </w:pPr>
      <w:r w:rsidRPr="00E464CA">
        <w:rPr>
          <w:rFonts w:eastAsia="MS Gothic" w:cs="Menlo Regular"/>
          <w:color w:val="000000"/>
          <w:sz w:val="22"/>
          <w:szCs w:val="22"/>
        </w:rPr>
        <w:t xml:space="preserve">             </w:t>
      </w:r>
      <w:r w:rsidR="007E6F5D" w:rsidRPr="00E464CA">
        <w:rPr>
          <w:rFonts w:eastAsia="MS Gothic" w:cs="Menlo Regular"/>
          <w:color w:val="000000"/>
          <w:sz w:val="22"/>
          <w:szCs w:val="22"/>
        </w:rPr>
        <w:t>ESL Endorsement</w:t>
      </w:r>
      <w:r w:rsidR="002642E4" w:rsidRPr="00E464CA">
        <w:rPr>
          <w:rFonts w:eastAsia="MS Gothic" w:cs="Menlo Regular"/>
          <w:color w:val="000000"/>
          <w:sz w:val="22"/>
          <w:szCs w:val="22"/>
        </w:rPr>
        <w:t>:</w:t>
      </w:r>
    </w:p>
    <w:p w14:paraId="43DF5759" w14:textId="15BE1ED8" w:rsidR="002642E4" w:rsidRPr="00E464CA" w:rsidRDefault="002642E4" w:rsidP="00D54DC9">
      <w:pPr>
        <w:pBdr>
          <w:top w:val="single" w:sz="4" w:space="1" w:color="auto"/>
          <w:left w:val="single" w:sz="4" w:space="4" w:color="auto"/>
          <w:bottom w:val="single" w:sz="4" w:space="1" w:color="auto"/>
          <w:right w:val="single" w:sz="4" w:space="4" w:color="auto"/>
        </w:pBdr>
        <w:tabs>
          <w:tab w:val="left" w:pos="1530"/>
        </w:tabs>
        <w:ind w:left="1440" w:hanging="1350"/>
        <w:rPr>
          <w:rFonts w:eastAsia="MS Gothic" w:cs="Menlo Regular"/>
          <w:color w:val="000000"/>
          <w:sz w:val="22"/>
          <w:szCs w:val="22"/>
        </w:rPr>
      </w:pPr>
      <w:r w:rsidRPr="00E464CA">
        <w:rPr>
          <w:rFonts w:eastAsia="MS Gothic" w:cs="Menlo Regular"/>
          <w:color w:val="000000"/>
          <w:sz w:val="22"/>
          <w:szCs w:val="22"/>
        </w:rPr>
        <w:tab/>
      </w:r>
      <w:r w:rsidRPr="00E464CA">
        <w:rPr>
          <w:rFonts w:eastAsia="MS Gothic" w:cs="Menlo Regular"/>
          <w:color w:val="000000"/>
          <w:sz w:val="22"/>
          <w:szCs w:val="22"/>
        </w:rPr>
        <w:tab/>
        <w:t xml:space="preserve">***Elementary provides 30 minutes of ELD direct instruction </w:t>
      </w:r>
      <w:r w:rsidR="00D54DC9" w:rsidRPr="00E464CA">
        <w:rPr>
          <w:rFonts w:eastAsia="MS Gothic" w:cs="Menlo Regular"/>
          <w:color w:val="000000"/>
          <w:sz w:val="22"/>
          <w:szCs w:val="22"/>
        </w:rPr>
        <w:t xml:space="preserve">(during skill-based instruction) </w:t>
      </w:r>
      <w:r w:rsidRPr="00E464CA">
        <w:rPr>
          <w:rFonts w:eastAsia="MS Gothic" w:cs="Menlo Regular"/>
          <w:color w:val="000000"/>
          <w:sz w:val="22"/>
          <w:szCs w:val="22"/>
        </w:rPr>
        <w:t>and 15 minutes of Imagine Learning on a daily basis.</w:t>
      </w:r>
    </w:p>
    <w:p w14:paraId="27B46B80" w14:textId="39B0AEB6" w:rsidR="002642E4" w:rsidRPr="00E464CA" w:rsidRDefault="002642E4" w:rsidP="00485490">
      <w:pPr>
        <w:pBdr>
          <w:top w:val="single" w:sz="4" w:space="1" w:color="auto"/>
          <w:left w:val="single" w:sz="4" w:space="4" w:color="auto"/>
          <w:bottom w:val="single" w:sz="4" w:space="1" w:color="auto"/>
          <w:right w:val="single" w:sz="4" w:space="4" w:color="auto"/>
        </w:pBdr>
        <w:ind w:left="90"/>
        <w:rPr>
          <w:rFonts w:eastAsia="MS Gothic" w:cs="Menlo Regular"/>
          <w:color w:val="000000"/>
          <w:sz w:val="22"/>
          <w:szCs w:val="22"/>
        </w:rPr>
      </w:pPr>
      <w:r w:rsidRPr="00E464CA">
        <w:rPr>
          <w:rFonts w:eastAsia="MS Gothic" w:cs="Menlo Regular"/>
          <w:color w:val="000000"/>
          <w:sz w:val="22"/>
          <w:szCs w:val="22"/>
        </w:rPr>
        <w:tab/>
      </w:r>
      <w:r w:rsidRPr="00E464CA">
        <w:rPr>
          <w:rFonts w:eastAsia="MS Gothic" w:cs="Menlo Regular"/>
          <w:color w:val="000000"/>
          <w:sz w:val="22"/>
          <w:szCs w:val="22"/>
        </w:rPr>
        <w:tab/>
        <w:t>***Secondary provide</w:t>
      </w:r>
      <w:r w:rsidR="00CA52E6" w:rsidRPr="00E464CA">
        <w:rPr>
          <w:rFonts w:eastAsia="MS Gothic" w:cs="Menlo Regular"/>
          <w:color w:val="000000"/>
          <w:sz w:val="22"/>
          <w:szCs w:val="22"/>
        </w:rPr>
        <w:t xml:space="preserve">s 1 period per day of </w:t>
      </w:r>
      <w:r w:rsidRPr="00E464CA">
        <w:rPr>
          <w:rFonts w:eastAsia="MS Gothic" w:cs="Menlo Regular"/>
          <w:color w:val="000000"/>
          <w:sz w:val="22"/>
          <w:szCs w:val="22"/>
        </w:rPr>
        <w:t>English Language</w:t>
      </w:r>
    </w:p>
    <w:p w14:paraId="3E8E4271" w14:textId="1FA9E594" w:rsidR="004F6598" w:rsidRPr="00E464CA" w:rsidRDefault="002642E4" w:rsidP="00D54DC9">
      <w:pPr>
        <w:pBdr>
          <w:top w:val="single" w:sz="4" w:space="1" w:color="auto"/>
          <w:left w:val="single" w:sz="4" w:space="4" w:color="auto"/>
          <w:bottom w:val="single" w:sz="4" w:space="1" w:color="auto"/>
          <w:right w:val="single" w:sz="4" w:space="4" w:color="auto"/>
        </w:pBdr>
        <w:ind w:left="90"/>
        <w:rPr>
          <w:rFonts w:eastAsia="MS Gothic" w:cs="Menlo Regular"/>
          <w:color w:val="000000"/>
          <w:sz w:val="22"/>
          <w:szCs w:val="22"/>
        </w:rPr>
      </w:pPr>
      <w:r w:rsidRPr="00E464CA">
        <w:rPr>
          <w:rFonts w:eastAsia="MS Gothic" w:cs="Menlo Regular"/>
          <w:color w:val="000000"/>
          <w:sz w:val="22"/>
          <w:szCs w:val="22"/>
        </w:rPr>
        <w:tab/>
      </w:r>
      <w:r w:rsidRPr="00E464CA">
        <w:rPr>
          <w:rFonts w:eastAsia="MS Gothic" w:cs="Menlo Regular"/>
          <w:color w:val="000000"/>
          <w:sz w:val="22"/>
          <w:szCs w:val="22"/>
        </w:rPr>
        <w:tab/>
        <w:t xml:space="preserve">      Development.</w:t>
      </w:r>
    </w:p>
    <w:p w14:paraId="7297B33A" w14:textId="4BA86E96" w:rsidR="00F125BE" w:rsidRPr="00E464CA" w:rsidRDefault="00F125BE" w:rsidP="00485490">
      <w:pPr>
        <w:pBdr>
          <w:top w:val="single" w:sz="4" w:space="1" w:color="auto"/>
          <w:left w:val="single" w:sz="4" w:space="4" w:color="auto"/>
          <w:bottom w:val="single" w:sz="4" w:space="1" w:color="auto"/>
          <w:right w:val="single" w:sz="4" w:space="4" w:color="auto"/>
        </w:pBdr>
        <w:ind w:left="90"/>
        <w:rPr>
          <w:rFonts w:eastAsia="MS Gothic" w:cs="Menlo Regular"/>
          <w:color w:val="000000"/>
          <w:sz w:val="22"/>
          <w:szCs w:val="22"/>
        </w:rPr>
      </w:pPr>
      <w:r w:rsidRPr="00E464CA">
        <w:rPr>
          <w:rFonts w:ascii="MS Gothic" w:eastAsia="MS Gothic" w:cs="Menlo Regular"/>
          <w:color w:val="000000"/>
          <w:sz w:val="22"/>
          <w:szCs w:val="22"/>
        </w:rPr>
        <w:t xml:space="preserve">   </w:t>
      </w:r>
      <w:r w:rsidR="004F6598" w:rsidRPr="00E464CA">
        <w:rPr>
          <w:rFonts w:ascii="MS Gothic" w:eastAsia="MS Gothic" w:cs="Menlo Regular" w:hint="eastAsia"/>
          <w:color w:val="000000"/>
          <w:sz w:val="22"/>
          <w:szCs w:val="22"/>
        </w:rPr>
        <w:t>☐</w:t>
      </w:r>
      <w:r w:rsidR="004F6598" w:rsidRPr="00E464CA">
        <w:rPr>
          <w:rFonts w:eastAsia="MS Gothic" w:cs="Menlo Regular"/>
          <w:color w:val="000000"/>
          <w:sz w:val="22"/>
          <w:szCs w:val="22"/>
        </w:rPr>
        <w:t xml:space="preserve"> 1 period per day </w:t>
      </w:r>
      <w:r w:rsidR="00B96FB3" w:rsidRPr="00E464CA">
        <w:rPr>
          <w:rFonts w:eastAsia="MS Gothic" w:cs="Menlo Regular"/>
          <w:color w:val="000000"/>
          <w:sz w:val="22"/>
          <w:szCs w:val="22"/>
        </w:rPr>
        <w:t>in a CORE c</w:t>
      </w:r>
      <w:r w:rsidR="004F6598" w:rsidRPr="00E464CA">
        <w:rPr>
          <w:rFonts w:eastAsia="MS Gothic" w:cs="Menlo Regular"/>
          <w:color w:val="000000"/>
          <w:sz w:val="22"/>
          <w:szCs w:val="22"/>
        </w:rPr>
        <w:t xml:space="preserve">ontent class taught by teacher with an ESL </w:t>
      </w:r>
      <w:r w:rsidRPr="00E464CA">
        <w:rPr>
          <w:rFonts w:eastAsia="MS Gothic" w:cs="Menlo Regular"/>
          <w:color w:val="000000"/>
          <w:sz w:val="22"/>
          <w:szCs w:val="22"/>
        </w:rPr>
        <w:t xml:space="preserve"> </w:t>
      </w:r>
    </w:p>
    <w:p w14:paraId="40C3B188" w14:textId="77777777" w:rsidR="004F6598" w:rsidRPr="00E464CA" w:rsidRDefault="00F125BE" w:rsidP="00485490">
      <w:pPr>
        <w:pBdr>
          <w:top w:val="single" w:sz="4" w:space="1" w:color="auto"/>
          <w:left w:val="single" w:sz="4" w:space="4" w:color="auto"/>
          <w:bottom w:val="single" w:sz="4" w:space="1" w:color="auto"/>
          <w:right w:val="single" w:sz="4" w:space="4" w:color="auto"/>
        </w:pBdr>
        <w:ind w:left="90"/>
        <w:rPr>
          <w:rFonts w:eastAsia="MS Gothic" w:cs="Menlo Regular"/>
          <w:color w:val="000000"/>
          <w:sz w:val="22"/>
          <w:szCs w:val="22"/>
        </w:rPr>
      </w:pPr>
      <w:r w:rsidRPr="00E464CA">
        <w:rPr>
          <w:rFonts w:eastAsia="MS Gothic" w:cs="Menlo Regular"/>
          <w:color w:val="000000"/>
          <w:sz w:val="22"/>
          <w:szCs w:val="22"/>
        </w:rPr>
        <w:t xml:space="preserve">             </w:t>
      </w:r>
      <w:r w:rsidR="004F6598" w:rsidRPr="00E464CA">
        <w:rPr>
          <w:rFonts w:eastAsia="MS Gothic" w:cs="Menlo Regular"/>
          <w:color w:val="000000"/>
          <w:sz w:val="22"/>
          <w:szCs w:val="22"/>
        </w:rPr>
        <w:t>Endorsement</w:t>
      </w:r>
      <w:r w:rsidR="004F6598" w:rsidRPr="00E464CA">
        <w:rPr>
          <w:rFonts w:ascii="MS Gothic" w:eastAsia="MS Gothic" w:cs="Menlo Regular" w:hint="eastAsia"/>
          <w:color w:val="000000"/>
          <w:sz w:val="22"/>
          <w:szCs w:val="22"/>
        </w:rPr>
        <w:t xml:space="preserve"> </w:t>
      </w:r>
      <w:r w:rsidR="00C51193" w:rsidRPr="00E464CA">
        <w:rPr>
          <w:rFonts w:ascii="MS Gothic" w:eastAsia="MS Gothic" w:cs="Menlo Regular"/>
          <w:color w:val="000000"/>
          <w:sz w:val="22"/>
          <w:szCs w:val="22"/>
        </w:rPr>
        <w:t>(</w:t>
      </w:r>
      <w:r w:rsidR="00B96FB3" w:rsidRPr="00E464CA">
        <w:rPr>
          <w:rFonts w:eastAsia="MS Gothic" w:cs="Menlo Regular"/>
          <w:color w:val="000000"/>
          <w:sz w:val="22"/>
          <w:szCs w:val="22"/>
        </w:rPr>
        <w:t xml:space="preserve">Preferably Language Arts or </w:t>
      </w:r>
      <w:r w:rsidR="00C51193" w:rsidRPr="00E464CA">
        <w:rPr>
          <w:rFonts w:eastAsia="MS Gothic" w:cs="Menlo Regular"/>
          <w:color w:val="000000"/>
          <w:sz w:val="22"/>
          <w:szCs w:val="22"/>
        </w:rPr>
        <w:t>Math)</w:t>
      </w:r>
    </w:p>
    <w:p w14:paraId="7E55044B" w14:textId="77777777" w:rsidR="002941B5" w:rsidRPr="00E464CA" w:rsidRDefault="002941B5" w:rsidP="00485490">
      <w:pPr>
        <w:pBdr>
          <w:top w:val="single" w:sz="4" w:space="1" w:color="auto"/>
          <w:left w:val="single" w:sz="4" w:space="4" w:color="auto"/>
          <w:bottom w:val="single" w:sz="4" w:space="1" w:color="auto"/>
          <w:right w:val="single" w:sz="4" w:space="4" w:color="auto"/>
        </w:pBdr>
        <w:ind w:left="90"/>
        <w:rPr>
          <w:rFonts w:eastAsia="MS Gothic" w:cs="Menlo Regular"/>
          <w:b/>
          <w:color w:val="000000"/>
          <w:sz w:val="22"/>
          <w:szCs w:val="22"/>
        </w:rPr>
      </w:pPr>
    </w:p>
    <w:p w14:paraId="2E7E72D1" w14:textId="159B1FD2" w:rsidR="004F6598" w:rsidRPr="00E464CA" w:rsidRDefault="00E464CA" w:rsidP="00485490">
      <w:pPr>
        <w:pBdr>
          <w:top w:val="single" w:sz="4" w:space="1" w:color="auto"/>
          <w:left w:val="single" w:sz="4" w:space="4" w:color="auto"/>
          <w:bottom w:val="single" w:sz="4" w:space="1" w:color="auto"/>
          <w:right w:val="single" w:sz="4" w:space="4" w:color="auto"/>
        </w:pBdr>
        <w:ind w:left="90"/>
        <w:rPr>
          <w:rFonts w:eastAsia="MS Gothic" w:cs="Menlo Regular"/>
          <w:b/>
          <w:color w:val="000000"/>
          <w:sz w:val="22"/>
          <w:szCs w:val="22"/>
        </w:rPr>
      </w:pPr>
      <w:r w:rsidRPr="00E464CA">
        <w:rPr>
          <w:rFonts w:eastAsia="MS Gothic" w:cs="Menlo Regular"/>
          <w:b/>
          <w:color w:val="000000"/>
          <w:sz w:val="22"/>
          <w:szCs w:val="22"/>
        </w:rPr>
        <w:t xml:space="preserve">       </w:t>
      </w:r>
      <w:r w:rsidR="004F6598" w:rsidRPr="00E464CA">
        <w:rPr>
          <w:rFonts w:eastAsia="MS Gothic" w:cs="Menlo Regular"/>
          <w:b/>
          <w:color w:val="000000"/>
          <w:sz w:val="22"/>
          <w:szCs w:val="22"/>
        </w:rPr>
        <w:t>Level 4</w:t>
      </w:r>
      <w:r w:rsidR="000B47FC" w:rsidRPr="00E464CA">
        <w:rPr>
          <w:rFonts w:eastAsia="MS Gothic" w:cs="Menlo Regular"/>
          <w:b/>
          <w:color w:val="000000"/>
          <w:sz w:val="22"/>
          <w:szCs w:val="22"/>
        </w:rPr>
        <w:t xml:space="preserve">: </w:t>
      </w:r>
    </w:p>
    <w:p w14:paraId="44078F8C" w14:textId="77777777" w:rsidR="004F6598" w:rsidRPr="00E464CA" w:rsidRDefault="00F125BE" w:rsidP="00D6527B">
      <w:pPr>
        <w:pBdr>
          <w:top w:val="single" w:sz="4" w:space="1" w:color="auto"/>
          <w:left w:val="single" w:sz="4" w:space="4" w:color="auto"/>
          <w:bottom w:val="single" w:sz="4" w:space="1" w:color="auto"/>
          <w:right w:val="single" w:sz="4" w:space="4" w:color="auto"/>
        </w:pBdr>
        <w:ind w:left="90"/>
        <w:rPr>
          <w:rFonts w:eastAsia="MS Gothic" w:cs="Menlo Regular"/>
          <w:color w:val="000000"/>
          <w:sz w:val="22"/>
          <w:szCs w:val="22"/>
        </w:rPr>
      </w:pPr>
      <w:r w:rsidRPr="00E464CA">
        <w:rPr>
          <w:rFonts w:ascii="MS Gothic" w:eastAsia="MS Gothic" w:cs="Menlo Regular"/>
          <w:color w:val="000000"/>
          <w:sz w:val="22"/>
          <w:szCs w:val="22"/>
        </w:rPr>
        <w:t xml:space="preserve">   </w:t>
      </w:r>
      <w:r w:rsidR="004F6598" w:rsidRPr="00E464CA">
        <w:rPr>
          <w:rFonts w:ascii="MS Gothic" w:eastAsia="MS Gothic" w:cs="Menlo Regular" w:hint="eastAsia"/>
          <w:color w:val="000000"/>
          <w:sz w:val="22"/>
          <w:szCs w:val="22"/>
        </w:rPr>
        <w:t>☐</w:t>
      </w:r>
      <w:r w:rsidR="004F6598" w:rsidRPr="00E464CA">
        <w:rPr>
          <w:rFonts w:eastAsia="MS Gothic" w:cs="Menlo Regular"/>
          <w:color w:val="000000"/>
          <w:sz w:val="22"/>
          <w:szCs w:val="22"/>
        </w:rPr>
        <w:t xml:space="preserve"> </w:t>
      </w:r>
      <w:r w:rsidR="00A2651C" w:rsidRPr="00E464CA">
        <w:rPr>
          <w:rFonts w:eastAsia="MS Gothic" w:cs="Menlo Regular"/>
          <w:color w:val="000000"/>
          <w:sz w:val="22"/>
          <w:szCs w:val="22"/>
        </w:rPr>
        <w:t>1 period per day with CORE Content clas</w:t>
      </w:r>
      <w:r w:rsidR="00D6527B" w:rsidRPr="00E464CA">
        <w:rPr>
          <w:rFonts w:eastAsia="MS Gothic" w:cs="Menlo Regular"/>
          <w:color w:val="000000"/>
          <w:sz w:val="22"/>
          <w:szCs w:val="22"/>
        </w:rPr>
        <w:t xml:space="preserve">s taught by teacher with an ESL </w:t>
      </w:r>
      <w:r w:rsidR="00A2651C" w:rsidRPr="00E464CA">
        <w:rPr>
          <w:rFonts w:eastAsia="MS Gothic" w:cs="Menlo Regular"/>
          <w:color w:val="000000"/>
          <w:sz w:val="22"/>
          <w:szCs w:val="22"/>
        </w:rPr>
        <w:t>Endorsement</w:t>
      </w:r>
    </w:p>
    <w:p w14:paraId="711ABC9B" w14:textId="77777777" w:rsidR="00D6527B" w:rsidRPr="00E464CA" w:rsidRDefault="00D6527B" w:rsidP="00D6527B">
      <w:pPr>
        <w:pBdr>
          <w:top w:val="single" w:sz="4" w:space="1" w:color="auto"/>
          <w:left w:val="single" w:sz="4" w:space="4" w:color="auto"/>
          <w:bottom w:val="single" w:sz="4" w:space="1" w:color="auto"/>
          <w:right w:val="single" w:sz="4" w:space="4" w:color="auto"/>
        </w:pBdr>
        <w:ind w:left="90"/>
        <w:rPr>
          <w:rFonts w:eastAsia="MS Gothic" w:cs="Menlo Regular"/>
          <w:color w:val="000000"/>
          <w:sz w:val="22"/>
          <w:szCs w:val="22"/>
        </w:rPr>
      </w:pPr>
      <w:r w:rsidRPr="00E464CA">
        <w:rPr>
          <w:rFonts w:eastAsia="MS Gothic" w:cs="Menlo Regular"/>
          <w:color w:val="000000"/>
          <w:sz w:val="22"/>
          <w:szCs w:val="22"/>
        </w:rPr>
        <w:t xml:space="preserve">  </w:t>
      </w:r>
    </w:p>
    <w:p w14:paraId="29C282D7" w14:textId="77777777" w:rsidR="00D6527B" w:rsidRPr="00E464CA" w:rsidRDefault="00C32727" w:rsidP="00D6527B">
      <w:pPr>
        <w:pBdr>
          <w:top w:val="single" w:sz="4" w:space="1" w:color="auto"/>
          <w:left w:val="single" w:sz="4" w:space="4" w:color="auto"/>
          <w:bottom w:val="single" w:sz="4" w:space="1" w:color="auto"/>
          <w:right w:val="single" w:sz="4" w:space="4" w:color="auto"/>
        </w:pBdr>
        <w:ind w:left="90"/>
        <w:rPr>
          <w:rFonts w:eastAsia="MS Gothic" w:cs="Menlo Regular"/>
          <w:color w:val="000000"/>
          <w:sz w:val="22"/>
          <w:szCs w:val="22"/>
        </w:rPr>
      </w:pPr>
      <w:r w:rsidRPr="00E464CA">
        <w:rPr>
          <w:rFonts w:eastAsia="MS Gothic" w:cs="Menlo Regular"/>
          <w:color w:val="000000"/>
          <w:sz w:val="22"/>
          <w:szCs w:val="22"/>
        </w:rPr>
        <w:t>Person responsible for appr</w:t>
      </w:r>
      <w:r w:rsidR="00D6527B" w:rsidRPr="00E464CA">
        <w:rPr>
          <w:rFonts w:eastAsia="MS Gothic" w:cs="Menlo Regular"/>
          <w:color w:val="000000"/>
          <w:sz w:val="22"/>
          <w:szCs w:val="22"/>
        </w:rPr>
        <w:t xml:space="preserve">opriate placement into services: </w:t>
      </w:r>
    </w:p>
    <w:p w14:paraId="63071586" w14:textId="77777777" w:rsidR="00CD5CA6" w:rsidRDefault="00CD5CA6" w:rsidP="005A644C">
      <w:pPr>
        <w:pBdr>
          <w:top w:val="single" w:sz="4" w:space="1" w:color="auto"/>
          <w:left w:val="single" w:sz="4" w:space="4" w:color="auto"/>
          <w:bottom w:val="single" w:sz="4" w:space="1" w:color="auto"/>
          <w:right w:val="single" w:sz="4" w:space="4" w:color="auto"/>
        </w:pBdr>
        <w:ind w:left="90"/>
        <w:rPr>
          <w:rFonts w:eastAsia="MS Gothic" w:cs="Menlo Regular"/>
          <w:color w:val="000000"/>
          <w:sz w:val="22"/>
          <w:szCs w:val="22"/>
        </w:rPr>
      </w:pPr>
    </w:p>
    <w:p w14:paraId="262247C0" w14:textId="2D5EC0DE" w:rsidR="00C32727" w:rsidRPr="00E464CA" w:rsidRDefault="00CD5CA6" w:rsidP="005A644C">
      <w:pPr>
        <w:pBdr>
          <w:top w:val="single" w:sz="4" w:space="1" w:color="auto"/>
          <w:left w:val="single" w:sz="4" w:space="4" w:color="auto"/>
          <w:bottom w:val="single" w:sz="4" w:space="1" w:color="auto"/>
          <w:right w:val="single" w:sz="4" w:space="4" w:color="auto"/>
        </w:pBdr>
        <w:ind w:left="90"/>
        <w:rPr>
          <w:rFonts w:eastAsia="MS Gothic" w:cs="Menlo Regular"/>
          <w:color w:val="000000"/>
          <w:sz w:val="22"/>
          <w:szCs w:val="22"/>
        </w:rPr>
      </w:pPr>
      <w:r>
        <w:rPr>
          <w:rFonts w:eastAsia="MS Gothic" w:cs="Menlo Regular"/>
          <w:color w:val="000000"/>
          <w:sz w:val="22"/>
          <w:szCs w:val="22"/>
        </w:rPr>
        <w:t xml:space="preserve">Name: </w:t>
      </w:r>
      <w:r>
        <w:t xml:space="preserve">________________________________________________ </w:t>
      </w:r>
      <w:r w:rsidR="005A644C" w:rsidRPr="00E464CA">
        <w:rPr>
          <w:rFonts w:eastAsia="MS Gothic" w:cs="Menlo Regular"/>
          <w:color w:val="000000"/>
          <w:sz w:val="22"/>
          <w:szCs w:val="22"/>
        </w:rPr>
        <w:t>Position</w:t>
      </w:r>
      <w:r>
        <w:rPr>
          <w:rFonts w:eastAsia="MS Gothic" w:cs="Menlo Regular"/>
          <w:color w:val="000000"/>
          <w:sz w:val="22"/>
          <w:szCs w:val="22"/>
        </w:rPr>
        <w:t xml:space="preserve">: </w:t>
      </w:r>
      <w:r>
        <w:t>___________________________________________</w:t>
      </w:r>
      <w:r>
        <w:t>__</w:t>
      </w:r>
    </w:p>
    <w:p w14:paraId="5CFAAE01" w14:textId="77777777" w:rsidR="005A644C" w:rsidRDefault="005A644C" w:rsidP="00E464CA">
      <w:pPr>
        <w:rPr>
          <w:rFonts w:ascii="MS Gothic" w:eastAsia="MS Gothic" w:cs="MS Gothic"/>
        </w:rPr>
      </w:pPr>
    </w:p>
    <w:p w14:paraId="17F23BF9" w14:textId="64C3E7E7" w:rsidR="00D24A72" w:rsidRDefault="00D24A72" w:rsidP="00485490">
      <w:pPr>
        <w:pBdr>
          <w:top w:val="single" w:sz="4" w:space="1" w:color="auto"/>
          <w:left w:val="single" w:sz="4" w:space="4" w:color="auto"/>
          <w:bottom w:val="single" w:sz="4" w:space="1" w:color="auto"/>
          <w:right w:val="single" w:sz="4" w:space="4" w:color="auto"/>
        </w:pBdr>
        <w:ind w:left="90"/>
        <w:rPr>
          <w:rFonts w:eastAsia="MS Gothic" w:cs="MS Gothic"/>
          <w:b/>
        </w:rPr>
      </w:pPr>
      <w:r w:rsidRPr="00D24A72">
        <w:rPr>
          <w:rFonts w:eastAsia="MS Gothic" w:cs="MS Gothic"/>
          <w:b/>
        </w:rPr>
        <w:lastRenderedPageBreak/>
        <w:t>Teacher Qualifications:</w:t>
      </w:r>
      <w:r>
        <w:rPr>
          <w:rFonts w:eastAsia="MS Gothic" w:cs="MS Gothic"/>
          <w:b/>
        </w:rPr>
        <w:t xml:space="preserve"> ESL Endorsed teachers</w:t>
      </w:r>
      <w:r w:rsidR="00C47F78">
        <w:rPr>
          <w:rFonts w:eastAsia="MS Gothic" w:cs="MS Gothic"/>
          <w:b/>
        </w:rPr>
        <w:t xml:space="preserve"> (Please indicate the number of teachers)</w:t>
      </w:r>
    </w:p>
    <w:p w14:paraId="42F3909B" w14:textId="77777777" w:rsidR="00FD76E7" w:rsidRDefault="00FD76E7" w:rsidP="00485490">
      <w:pPr>
        <w:pBdr>
          <w:top w:val="single" w:sz="4" w:space="1" w:color="auto"/>
          <w:left w:val="single" w:sz="4" w:space="4" w:color="auto"/>
          <w:bottom w:val="single" w:sz="4" w:space="1" w:color="auto"/>
          <w:right w:val="single" w:sz="4" w:space="4" w:color="auto"/>
        </w:pBdr>
        <w:ind w:left="90"/>
        <w:rPr>
          <w:rFonts w:eastAsia="MS Gothic" w:cs="MS Gothic"/>
          <w:b/>
        </w:rPr>
      </w:pPr>
    </w:p>
    <w:p w14:paraId="14FF5949" w14:textId="0ED925EF" w:rsidR="00D24A72" w:rsidRDefault="00D24A72" w:rsidP="00485490">
      <w:pPr>
        <w:pBdr>
          <w:top w:val="single" w:sz="4" w:space="1" w:color="auto"/>
          <w:left w:val="single" w:sz="4" w:space="4" w:color="auto"/>
          <w:bottom w:val="single" w:sz="4" w:space="1" w:color="auto"/>
          <w:right w:val="single" w:sz="4" w:space="4" w:color="auto"/>
        </w:pBdr>
        <w:ind w:left="90"/>
        <w:rPr>
          <w:rFonts w:ascii="MS Gothic" w:eastAsia="MS Gothic" w:cs="Menlo Regular"/>
          <w:color w:val="000000"/>
        </w:rPr>
      </w:pPr>
      <w:r>
        <w:rPr>
          <w:rFonts w:ascii="MS Gothic" w:eastAsia="MS Gothic" w:cs="Menlo Regular" w:hint="eastAsia"/>
          <w:color w:val="000000"/>
        </w:rPr>
        <w:t>☐</w:t>
      </w:r>
      <w:r>
        <w:rPr>
          <w:rFonts w:ascii="MS Gothic" w:eastAsia="MS Gothic" w:cs="Menlo Regular"/>
          <w:color w:val="000000"/>
        </w:rPr>
        <w:t xml:space="preserve"> K</w:t>
      </w:r>
      <w:r w:rsidR="00FD76E7">
        <w:rPr>
          <w:rFonts w:ascii="MS Gothic" w:eastAsia="MS Gothic" w:cs="Menlo Regular"/>
          <w:color w:val="000000"/>
        </w:rPr>
        <w:tab/>
      </w:r>
      <w:r w:rsidR="00C47F78">
        <w:rPr>
          <w:rFonts w:ascii="MS Gothic" w:eastAsia="MS Gothic" w:cs="Menlo Regular"/>
          <w:color w:val="000000"/>
        </w:rPr>
        <w:t>_____</w:t>
      </w:r>
      <w:r w:rsidR="00C47F78">
        <w:rPr>
          <w:rFonts w:ascii="MS Gothic" w:eastAsia="MS Gothic" w:cs="Menlo Regular"/>
          <w:color w:val="000000"/>
        </w:rPr>
        <w:tab/>
      </w:r>
      <w:r w:rsidR="00C47F78">
        <w:rPr>
          <w:rFonts w:ascii="MS Gothic" w:eastAsia="MS Gothic" w:cs="Menlo Regular"/>
          <w:color w:val="000000"/>
        </w:rPr>
        <w:tab/>
      </w:r>
      <w:r w:rsidR="00C47F78">
        <w:rPr>
          <w:rFonts w:ascii="MS Gothic" w:eastAsia="MS Gothic" w:cs="Menlo Regular"/>
          <w:color w:val="000000"/>
        </w:rPr>
        <w:tab/>
      </w:r>
      <w:r w:rsidR="00FD76E7">
        <w:rPr>
          <w:rFonts w:ascii="MS Gothic" w:eastAsia="MS Gothic" w:cs="Menlo Regular" w:hint="eastAsia"/>
          <w:color w:val="000000"/>
        </w:rPr>
        <w:t>☐</w:t>
      </w:r>
      <w:r w:rsidR="00FD76E7">
        <w:rPr>
          <w:rFonts w:ascii="MS Gothic" w:eastAsia="MS Gothic" w:cs="Menlo Regular"/>
          <w:color w:val="000000"/>
        </w:rPr>
        <w:t xml:space="preserve"> </w:t>
      </w:r>
      <w:r w:rsidR="00FD76E7" w:rsidRPr="00FD76E7">
        <w:rPr>
          <w:rFonts w:eastAsia="MS Gothic" w:cs="Menlo Regular"/>
          <w:color w:val="000000"/>
        </w:rPr>
        <w:t>Language Arts</w:t>
      </w:r>
      <w:r w:rsidR="00C47F78">
        <w:rPr>
          <w:rFonts w:eastAsia="MS Gothic" w:cs="Menlo Regular"/>
          <w:color w:val="000000"/>
        </w:rPr>
        <w:t xml:space="preserve"> ______</w:t>
      </w:r>
      <w:r w:rsidR="008D7C09">
        <w:rPr>
          <w:rFonts w:eastAsia="MS Gothic" w:cs="Menlo Regular"/>
          <w:color w:val="000000"/>
        </w:rPr>
        <w:tab/>
      </w:r>
      <w:r w:rsidR="008D7C09">
        <w:rPr>
          <w:rFonts w:ascii="MS Gothic" w:eastAsia="MS Gothic" w:cs="Menlo Regular" w:hint="eastAsia"/>
          <w:color w:val="000000"/>
        </w:rPr>
        <w:t>☐</w:t>
      </w:r>
      <w:r w:rsidR="008D7C09">
        <w:rPr>
          <w:rFonts w:ascii="MS Gothic" w:eastAsia="MS Gothic" w:cs="Menlo Regular"/>
          <w:color w:val="000000"/>
        </w:rPr>
        <w:t xml:space="preserve"> 6-8</w:t>
      </w:r>
      <w:r w:rsidR="008D7C09">
        <w:rPr>
          <w:rFonts w:ascii="MS Gothic" w:eastAsia="MS Gothic" w:cs="Menlo Regular"/>
          <w:color w:val="000000"/>
        </w:rPr>
        <w:tab/>
      </w:r>
      <w:r w:rsidR="008D7C09">
        <w:rPr>
          <w:rFonts w:ascii="MS Gothic" w:eastAsia="MS Gothic" w:cs="Menlo Regular" w:hint="eastAsia"/>
          <w:color w:val="000000"/>
        </w:rPr>
        <w:t>☐</w:t>
      </w:r>
      <w:r w:rsidR="008D7C09">
        <w:rPr>
          <w:rFonts w:ascii="MS Gothic" w:eastAsia="MS Gothic" w:cs="Menlo Regular"/>
          <w:color w:val="000000"/>
        </w:rPr>
        <w:t xml:space="preserve"> 9-12</w:t>
      </w:r>
    </w:p>
    <w:p w14:paraId="23110A3B" w14:textId="38B35C66" w:rsidR="00D24A72" w:rsidRDefault="00D24A72" w:rsidP="00485490">
      <w:pPr>
        <w:pBdr>
          <w:top w:val="single" w:sz="4" w:space="1" w:color="auto"/>
          <w:left w:val="single" w:sz="4" w:space="4" w:color="auto"/>
          <w:bottom w:val="single" w:sz="4" w:space="1" w:color="auto"/>
          <w:right w:val="single" w:sz="4" w:space="4" w:color="auto"/>
        </w:pBdr>
        <w:ind w:left="90"/>
        <w:rPr>
          <w:rFonts w:ascii="MS Gothic" w:eastAsia="MS Gothic" w:cs="Menlo Regular"/>
          <w:color w:val="000000"/>
        </w:rPr>
      </w:pPr>
      <w:r>
        <w:rPr>
          <w:rFonts w:ascii="MS Gothic" w:eastAsia="MS Gothic" w:cs="Menlo Regular" w:hint="eastAsia"/>
          <w:color w:val="000000"/>
        </w:rPr>
        <w:t>☐</w:t>
      </w:r>
      <w:r>
        <w:rPr>
          <w:rFonts w:ascii="MS Gothic" w:eastAsia="MS Gothic" w:cs="Menlo Regular"/>
          <w:color w:val="000000"/>
        </w:rPr>
        <w:t xml:space="preserve"> 1</w:t>
      </w:r>
      <w:r w:rsidR="00FD76E7">
        <w:rPr>
          <w:rFonts w:ascii="MS Gothic" w:eastAsia="MS Gothic" w:cs="Menlo Regular"/>
          <w:color w:val="000000"/>
        </w:rPr>
        <w:tab/>
      </w:r>
      <w:r w:rsidR="00C47F78">
        <w:rPr>
          <w:rFonts w:ascii="MS Gothic" w:eastAsia="MS Gothic" w:cs="Menlo Regular"/>
          <w:color w:val="000000"/>
        </w:rPr>
        <w:t>_____</w:t>
      </w:r>
      <w:r w:rsidR="00C47F78">
        <w:rPr>
          <w:rFonts w:ascii="MS Gothic" w:eastAsia="MS Gothic" w:cs="Menlo Regular"/>
          <w:color w:val="000000"/>
        </w:rPr>
        <w:tab/>
      </w:r>
      <w:r w:rsidR="00C47F78">
        <w:rPr>
          <w:rFonts w:ascii="MS Gothic" w:eastAsia="MS Gothic" w:cs="Menlo Regular"/>
          <w:color w:val="000000"/>
        </w:rPr>
        <w:tab/>
      </w:r>
      <w:r w:rsidR="00C47F78">
        <w:rPr>
          <w:rFonts w:ascii="MS Gothic" w:eastAsia="MS Gothic" w:cs="Menlo Regular"/>
          <w:color w:val="000000"/>
        </w:rPr>
        <w:tab/>
      </w:r>
      <w:r w:rsidR="00FD76E7">
        <w:rPr>
          <w:rFonts w:ascii="MS Gothic" w:eastAsia="MS Gothic" w:cs="Menlo Regular" w:hint="eastAsia"/>
          <w:color w:val="000000"/>
        </w:rPr>
        <w:t>☐</w:t>
      </w:r>
      <w:r w:rsidR="00FD76E7">
        <w:rPr>
          <w:rFonts w:ascii="MS Gothic" w:eastAsia="MS Gothic" w:cs="Menlo Regular"/>
          <w:color w:val="000000"/>
        </w:rPr>
        <w:t xml:space="preserve"> </w:t>
      </w:r>
      <w:r w:rsidR="00FD76E7" w:rsidRPr="00FD76E7">
        <w:rPr>
          <w:rFonts w:eastAsia="MS Gothic" w:cs="Menlo Regular"/>
          <w:color w:val="000000"/>
        </w:rPr>
        <w:t>Math</w:t>
      </w:r>
      <w:r w:rsidR="00C47F78">
        <w:rPr>
          <w:rFonts w:eastAsia="MS Gothic" w:cs="Menlo Regular"/>
          <w:color w:val="000000"/>
        </w:rPr>
        <w:t xml:space="preserve"> ______</w:t>
      </w:r>
      <w:r w:rsidR="008D7C09">
        <w:rPr>
          <w:rFonts w:eastAsia="MS Gothic" w:cs="Menlo Regular"/>
          <w:color w:val="000000"/>
        </w:rPr>
        <w:tab/>
      </w:r>
      <w:r w:rsidR="008D7C09">
        <w:rPr>
          <w:rFonts w:eastAsia="MS Gothic" w:cs="Menlo Regular"/>
          <w:color w:val="000000"/>
        </w:rPr>
        <w:tab/>
      </w:r>
      <w:r w:rsidR="008D7C09">
        <w:rPr>
          <w:rFonts w:ascii="MS Gothic" w:eastAsia="MS Gothic" w:cs="Menlo Regular" w:hint="eastAsia"/>
          <w:color w:val="000000"/>
        </w:rPr>
        <w:t>☐</w:t>
      </w:r>
      <w:r w:rsidR="008D7C09">
        <w:rPr>
          <w:rFonts w:ascii="MS Gothic" w:eastAsia="MS Gothic" w:cs="Menlo Regular"/>
          <w:color w:val="000000"/>
        </w:rPr>
        <w:t xml:space="preserve"> 6-8</w:t>
      </w:r>
      <w:r w:rsidR="008D7C09">
        <w:rPr>
          <w:rFonts w:ascii="MS Gothic" w:eastAsia="MS Gothic" w:cs="Menlo Regular"/>
          <w:color w:val="000000"/>
        </w:rPr>
        <w:tab/>
      </w:r>
      <w:r w:rsidR="008D7C09">
        <w:rPr>
          <w:rFonts w:ascii="MS Gothic" w:eastAsia="MS Gothic" w:cs="Menlo Regular" w:hint="eastAsia"/>
          <w:color w:val="000000"/>
        </w:rPr>
        <w:t>☐</w:t>
      </w:r>
      <w:r w:rsidR="008D7C09">
        <w:rPr>
          <w:rFonts w:ascii="MS Gothic" w:eastAsia="MS Gothic" w:cs="Menlo Regular"/>
          <w:color w:val="000000"/>
        </w:rPr>
        <w:t xml:space="preserve"> 9-12</w:t>
      </w:r>
    </w:p>
    <w:p w14:paraId="5FC24290" w14:textId="05FBBBF0" w:rsidR="00D24A72" w:rsidRDefault="00D24A72" w:rsidP="00485490">
      <w:pPr>
        <w:pBdr>
          <w:top w:val="single" w:sz="4" w:space="1" w:color="auto"/>
          <w:left w:val="single" w:sz="4" w:space="4" w:color="auto"/>
          <w:bottom w:val="single" w:sz="4" w:space="1" w:color="auto"/>
          <w:right w:val="single" w:sz="4" w:space="4" w:color="auto"/>
        </w:pBdr>
        <w:ind w:left="90"/>
        <w:rPr>
          <w:rFonts w:ascii="MS Gothic" w:eastAsia="MS Gothic" w:cs="Menlo Regular"/>
          <w:color w:val="000000"/>
        </w:rPr>
      </w:pPr>
      <w:r>
        <w:rPr>
          <w:rFonts w:ascii="MS Gothic" w:eastAsia="MS Gothic" w:cs="Menlo Regular" w:hint="eastAsia"/>
          <w:color w:val="000000"/>
        </w:rPr>
        <w:t>☐</w:t>
      </w:r>
      <w:r>
        <w:rPr>
          <w:rFonts w:ascii="MS Gothic" w:eastAsia="MS Gothic" w:cs="Menlo Regular"/>
          <w:color w:val="000000"/>
        </w:rPr>
        <w:t xml:space="preserve"> 2</w:t>
      </w:r>
      <w:r w:rsidR="00C47F78">
        <w:rPr>
          <w:rFonts w:ascii="MS Gothic" w:eastAsia="MS Gothic" w:cs="Menlo Regular"/>
          <w:color w:val="000000"/>
        </w:rPr>
        <w:t xml:space="preserve"> _____</w:t>
      </w:r>
      <w:r w:rsidR="00C47F78">
        <w:rPr>
          <w:rFonts w:ascii="MS Gothic" w:eastAsia="MS Gothic" w:cs="Menlo Regular"/>
          <w:color w:val="000000"/>
        </w:rPr>
        <w:tab/>
      </w:r>
      <w:r w:rsidR="00C47F78">
        <w:rPr>
          <w:rFonts w:ascii="MS Gothic" w:eastAsia="MS Gothic" w:cs="Menlo Regular"/>
          <w:color w:val="000000"/>
        </w:rPr>
        <w:tab/>
      </w:r>
      <w:r w:rsidR="00C47F78">
        <w:rPr>
          <w:rFonts w:ascii="MS Gothic" w:eastAsia="MS Gothic" w:cs="Menlo Regular"/>
          <w:color w:val="000000"/>
        </w:rPr>
        <w:tab/>
      </w:r>
      <w:r w:rsidR="00FD76E7">
        <w:rPr>
          <w:rFonts w:ascii="MS Gothic" w:eastAsia="MS Gothic" w:cs="Menlo Regular" w:hint="eastAsia"/>
          <w:color w:val="000000"/>
        </w:rPr>
        <w:t>☐</w:t>
      </w:r>
      <w:r w:rsidR="00FD76E7">
        <w:rPr>
          <w:rFonts w:ascii="MS Gothic" w:eastAsia="MS Gothic" w:cs="Menlo Regular"/>
          <w:color w:val="000000"/>
        </w:rPr>
        <w:t xml:space="preserve"> </w:t>
      </w:r>
      <w:r w:rsidR="00FD76E7" w:rsidRPr="00FD76E7">
        <w:rPr>
          <w:rFonts w:eastAsia="MS Gothic" w:cs="Menlo Regular"/>
          <w:color w:val="000000"/>
        </w:rPr>
        <w:t>Science</w:t>
      </w:r>
      <w:r w:rsidR="00C47F78">
        <w:rPr>
          <w:rFonts w:eastAsia="MS Gothic" w:cs="Menlo Regular"/>
          <w:color w:val="000000"/>
        </w:rPr>
        <w:t xml:space="preserve"> ______</w:t>
      </w:r>
      <w:r w:rsidR="008D7C09">
        <w:rPr>
          <w:rFonts w:eastAsia="MS Gothic" w:cs="Menlo Regular"/>
          <w:color w:val="000000"/>
        </w:rPr>
        <w:tab/>
      </w:r>
      <w:r w:rsidR="008D7C09">
        <w:rPr>
          <w:rFonts w:eastAsia="MS Gothic" w:cs="Menlo Regular"/>
          <w:color w:val="000000"/>
        </w:rPr>
        <w:tab/>
      </w:r>
      <w:r w:rsidR="008D7C09">
        <w:rPr>
          <w:rFonts w:ascii="MS Gothic" w:eastAsia="MS Gothic" w:cs="Menlo Regular" w:hint="eastAsia"/>
          <w:color w:val="000000"/>
        </w:rPr>
        <w:t>☐</w:t>
      </w:r>
      <w:r w:rsidR="008D7C09">
        <w:rPr>
          <w:rFonts w:ascii="MS Gothic" w:eastAsia="MS Gothic" w:cs="Menlo Regular"/>
          <w:color w:val="000000"/>
        </w:rPr>
        <w:t xml:space="preserve"> 6-8</w:t>
      </w:r>
      <w:r w:rsidR="008D7C09">
        <w:rPr>
          <w:rFonts w:ascii="MS Gothic" w:eastAsia="MS Gothic" w:cs="Menlo Regular"/>
          <w:color w:val="000000"/>
        </w:rPr>
        <w:tab/>
      </w:r>
      <w:r w:rsidR="008D7C09">
        <w:rPr>
          <w:rFonts w:ascii="MS Gothic" w:eastAsia="MS Gothic" w:cs="Menlo Regular" w:hint="eastAsia"/>
          <w:color w:val="000000"/>
        </w:rPr>
        <w:t>☐</w:t>
      </w:r>
      <w:r w:rsidR="008D7C09">
        <w:rPr>
          <w:rFonts w:ascii="MS Gothic" w:eastAsia="MS Gothic" w:cs="Menlo Regular"/>
          <w:color w:val="000000"/>
        </w:rPr>
        <w:t xml:space="preserve"> 9-12</w:t>
      </w:r>
    </w:p>
    <w:p w14:paraId="3A8072F1" w14:textId="523CC5A2" w:rsidR="00D24A72" w:rsidRDefault="00D24A72" w:rsidP="00485490">
      <w:pPr>
        <w:pBdr>
          <w:top w:val="single" w:sz="4" w:space="1" w:color="auto"/>
          <w:left w:val="single" w:sz="4" w:space="4" w:color="auto"/>
          <w:bottom w:val="single" w:sz="4" w:space="1" w:color="auto"/>
          <w:right w:val="single" w:sz="4" w:space="4" w:color="auto"/>
        </w:pBdr>
        <w:ind w:left="90"/>
        <w:rPr>
          <w:rFonts w:ascii="MS Gothic" w:eastAsia="MS Gothic" w:cs="Menlo Regular"/>
          <w:color w:val="000000"/>
        </w:rPr>
      </w:pPr>
      <w:r>
        <w:rPr>
          <w:rFonts w:ascii="MS Gothic" w:eastAsia="MS Gothic" w:cs="Menlo Regular" w:hint="eastAsia"/>
          <w:color w:val="000000"/>
        </w:rPr>
        <w:t>☐</w:t>
      </w:r>
      <w:r>
        <w:rPr>
          <w:rFonts w:ascii="MS Gothic" w:eastAsia="MS Gothic" w:cs="Menlo Regular"/>
          <w:color w:val="000000"/>
        </w:rPr>
        <w:t xml:space="preserve"> 3</w:t>
      </w:r>
      <w:r w:rsidR="00C47F78">
        <w:rPr>
          <w:rFonts w:ascii="MS Gothic" w:eastAsia="MS Gothic" w:cs="Menlo Regular"/>
          <w:color w:val="000000"/>
        </w:rPr>
        <w:t xml:space="preserve"> _____</w:t>
      </w:r>
      <w:r w:rsidR="00C47F78">
        <w:rPr>
          <w:rFonts w:ascii="MS Gothic" w:eastAsia="MS Gothic" w:cs="Menlo Regular"/>
          <w:color w:val="000000"/>
        </w:rPr>
        <w:tab/>
      </w:r>
      <w:r w:rsidR="00C47F78">
        <w:rPr>
          <w:rFonts w:ascii="MS Gothic" w:eastAsia="MS Gothic" w:cs="Menlo Regular"/>
          <w:color w:val="000000"/>
        </w:rPr>
        <w:tab/>
      </w:r>
      <w:r w:rsidR="00C47F78">
        <w:rPr>
          <w:rFonts w:ascii="MS Gothic" w:eastAsia="MS Gothic" w:cs="Menlo Regular"/>
          <w:color w:val="000000"/>
        </w:rPr>
        <w:tab/>
      </w:r>
      <w:r w:rsidR="00FD76E7">
        <w:rPr>
          <w:rFonts w:ascii="MS Gothic" w:eastAsia="MS Gothic" w:cs="Menlo Regular" w:hint="eastAsia"/>
          <w:color w:val="000000"/>
        </w:rPr>
        <w:t>☐</w:t>
      </w:r>
      <w:r w:rsidR="00FD76E7">
        <w:rPr>
          <w:rFonts w:ascii="MS Gothic" w:eastAsia="MS Gothic" w:cs="Menlo Regular"/>
          <w:color w:val="000000"/>
        </w:rPr>
        <w:t xml:space="preserve"> </w:t>
      </w:r>
      <w:r w:rsidR="00FD76E7" w:rsidRPr="00FD76E7">
        <w:rPr>
          <w:rFonts w:eastAsia="MS Gothic" w:cs="Menlo Regular"/>
          <w:color w:val="000000"/>
        </w:rPr>
        <w:t>Social Studies</w:t>
      </w:r>
      <w:r w:rsidR="00C47F78">
        <w:rPr>
          <w:rFonts w:eastAsia="MS Gothic" w:cs="Menlo Regular"/>
          <w:color w:val="000000"/>
        </w:rPr>
        <w:t xml:space="preserve"> _______</w:t>
      </w:r>
      <w:r w:rsidR="00FD76E7">
        <w:rPr>
          <w:rFonts w:eastAsia="MS Gothic" w:cs="Menlo Regular"/>
          <w:color w:val="000000"/>
        </w:rPr>
        <w:tab/>
      </w:r>
      <w:r w:rsidR="00FD76E7">
        <w:rPr>
          <w:rFonts w:ascii="MS Gothic" w:eastAsia="MS Gothic" w:cs="Menlo Regular" w:hint="eastAsia"/>
          <w:color w:val="000000"/>
        </w:rPr>
        <w:t>☐</w:t>
      </w:r>
      <w:r w:rsidR="00FD76E7">
        <w:rPr>
          <w:rFonts w:ascii="MS Gothic" w:eastAsia="MS Gothic" w:cs="Menlo Regular"/>
          <w:color w:val="000000"/>
        </w:rPr>
        <w:t xml:space="preserve"> 6-8</w:t>
      </w:r>
      <w:r w:rsidR="008D7C09">
        <w:rPr>
          <w:rFonts w:ascii="MS Gothic" w:eastAsia="MS Gothic" w:cs="Menlo Regular"/>
          <w:color w:val="000000"/>
        </w:rPr>
        <w:tab/>
      </w:r>
      <w:r w:rsidR="008D7C09">
        <w:rPr>
          <w:rFonts w:ascii="MS Gothic" w:eastAsia="MS Gothic" w:cs="Menlo Regular" w:hint="eastAsia"/>
          <w:color w:val="000000"/>
        </w:rPr>
        <w:t>☐</w:t>
      </w:r>
      <w:r w:rsidR="008D7C09">
        <w:rPr>
          <w:rFonts w:ascii="MS Gothic" w:eastAsia="MS Gothic" w:cs="Menlo Regular"/>
          <w:color w:val="000000"/>
        </w:rPr>
        <w:t xml:space="preserve"> 9-12</w:t>
      </w:r>
    </w:p>
    <w:p w14:paraId="6CC65F37" w14:textId="5264F235" w:rsidR="00D24A72" w:rsidRDefault="00D24A72" w:rsidP="00485490">
      <w:pPr>
        <w:pBdr>
          <w:top w:val="single" w:sz="4" w:space="1" w:color="auto"/>
          <w:left w:val="single" w:sz="4" w:space="4" w:color="auto"/>
          <w:bottom w:val="single" w:sz="4" w:space="1" w:color="auto"/>
          <w:right w:val="single" w:sz="4" w:space="4" w:color="auto"/>
        </w:pBdr>
        <w:ind w:left="90"/>
        <w:rPr>
          <w:rFonts w:ascii="MS Gothic" w:eastAsia="MS Gothic" w:cs="Menlo Regular"/>
          <w:color w:val="000000"/>
        </w:rPr>
      </w:pPr>
      <w:r>
        <w:rPr>
          <w:rFonts w:ascii="MS Gothic" w:eastAsia="MS Gothic" w:cs="Menlo Regular" w:hint="eastAsia"/>
          <w:color w:val="000000"/>
        </w:rPr>
        <w:t>☐</w:t>
      </w:r>
      <w:r>
        <w:rPr>
          <w:rFonts w:ascii="MS Gothic" w:eastAsia="MS Gothic" w:cs="Menlo Regular"/>
          <w:color w:val="000000"/>
        </w:rPr>
        <w:t xml:space="preserve"> 4</w:t>
      </w:r>
      <w:r w:rsidR="00FD76E7">
        <w:rPr>
          <w:rFonts w:ascii="MS Gothic" w:eastAsia="MS Gothic" w:cs="Menlo Regular"/>
          <w:color w:val="000000"/>
        </w:rPr>
        <w:tab/>
      </w:r>
      <w:r w:rsidR="00C47F78">
        <w:rPr>
          <w:rFonts w:ascii="MS Gothic" w:eastAsia="MS Gothic" w:cs="Menlo Regular"/>
          <w:color w:val="000000"/>
        </w:rPr>
        <w:t>_____</w:t>
      </w:r>
      <w:r w:rsidR="00C47F78">
        <w:rPr>
          <w:rFonts w:ascii="MS Gothic" w:eastAsia="MS Gothic" w:cs="Menlo Regular"/>
          <w:color w:val="000000"/>
        </w:rPr>
        <w:tab/>
      </w:r>
      <w:r w:rsidR="00C47F78">
        <w:rPr>
          <w:rFonts w:ascii="MS Gothic" w:eastAsia="MS Gothic" w:cs="Menlo Regular"/>
          <w:color w:val="000000"/>
        </w:rPr>
        <w:tab/>
      </w:r>
      <w:r w:rsidR="00C47F78">
        <w:rPr>
          <w:rFonts w:ascii="MS Gothic" w:eastAsia="MS Gothic" w:cs="Menlo Regular"/>
          <w:color w:val="000000"/>
        </w:rPr>
        <w:tab/>
      </w:r>
      <w:r w:rsidR="00FD76E7">
        <w:rPr>
          <w:rFonts w:ascii="MS Gothic" w:eastAsia="MS Gothic" w:cs="Menlo Regular" w:hint="eastAsia"/>
          <w:color w:val="000000"/>
        </w:rPr>
        <w:t>☐</w:t>
      </w:r>
      <w:r w:rsidR="00FD76E7">
        <w:rPr>
          <w:rFonts w:ascii="MS Gothic" w:eastAsia="MS Gothic" w:cs="Menlo Regular"/>
          <w:color w:val="000000"/>
        </w:rPr>
        <w:t xml:space="preserve"> </w:t>
      </w:r>
      <w:r w:rsidR="00FD76E7" w:rsidRPr="00FD76E7">
        <w:rPr>
          <w:rFonts w:eastAsia="MS Gothic" w:cs="Menlo Regular"/>
          <w:color w:val="000000"/>
        </w:rPr>
        <w:t>Health</w:t>
      </w:r>
      <w:r w:rsidR="00C47F78">
        <w:rPr>
          <w:rFonts w:eastAsia="MS Gothic" w:cs="Menlo Regular"/>
          <w:color w:val="000000"/>
        </w:rPr>
        <w:t xml:space="preserve"> ________</w:t>
      </w:r>
      <w:r w:rsidR="00FD76E7">
        <w:rPr>
          <w:rFonts w:eastAsia="MS Gothic" w:cs="Menlo Regular"/>
          <w:color w:val="000000"/>
        </w:rPr>
        <w:tab/>
      </w:r>
      <w:r w:rsidR="00FD76E7">
        <w:rPr>
          <w:rFonts w:eastAsia="MS Gothic" w:cs="Menlo Regular"/>
          <w:color w:val="000000"/>
        </w:rPr>
        <w:tab/>
      </w:r>
      <w:r w:rsidR="00FD76E7">
        <w:rPr>
          <w:rFonts w:ascii="MS Gothic" w:eastAsia="MS Gothic" w:cs="Menlo Regular" w:hint="eastAsia"/>
          <w:color w:val="000000"/>
        </w:rPr>
        <w:t>☐</w:t>
      </w:r>
      <w:r w:rsidR="00FD76E7">
        <w:rPr>
          <w:rFonts w:ascii="MS Gothic" w:eastAsia="MS Gothic" w:cs="Menlo Regular"/>
          <w:color w:val="000000"/>
        </w:rPr>
        <w:t xml:space="preserve"> 6-8</w:t>
      </w:r>
      <w:r w:rsidR="00FD76E7">
        <w:rPr>
          <w:rFonts w:ascii="MS Gothic" w:eastAsia="MS Gothic" w:cs="Menlo Regular"/>
          <w:color w:val="000000"/>
        </w:rPr>
        <w:tab/>
      </w:r>
      <w:r w:rsidR="00FD76E7">
        <w:rPr>
          <w:rFonts w:ascii="MS Gothic" w:eastAsia="MS Gothic" w:cs="Menlo Regular" w:hint="eastAsia"/>
          <w:color w:val="000000"/>
        </w:rPr>
        <w:t>☐</w:t>
      </w:r>
      <w:r w:rsidR="00FD76E7">
        <w:rPr>
          <w:rFonts w:ascii="MS Gothic" w:eastAsia="MS Gothic" w:cs="Menlo Regular"/>
          <w:color w:val="000000"/>
        </w:rPr>
        <w:t xml:space="preserve"> 9-12</w:t>
      </w:r>
    </w:p>
    <w:p w14:paraId="113FAEC1" w14:textId="16FB81A3" w:rsidR="00D24A72" w:rsidRDefault="00D24A72" w:rsidP="00485490">
      <w:pPr>
        <w:pBdr>
          <w:top w:val="single" w:sz="4" w:space="1" w:color="auto"/>
          <w:left w:val="single" w:sz="4" w:space="4" w:color="auto"/>
          <w:bottom w:val="single" w:sz="4" w:space="1" w:color="auto"/>
          <w:right w:val="single" w:sz="4" w:space="4" w:color="auto"/>
        </w:pBdr>
        <w:ind w:left="90"/>
        <w:rPr>
          <w:rFonts w:ascii="MS Gothic" w:eastAsia="MS Gothic" w:cs="Menlo Regular"/>
          <w:color w:val="000000"/>
        </w:rPr>
      </w:pPr>
      <w:r>
        <w:rPr>
          <w:rFonts w:ascii="MS Gothic" w:eastAsia="MS Gothic" w:cs="Menlo Regular" w:hint="eastAsia"/>
          <w:color w:val="000000"/>
        </w:rPr>
        <w:t>☐</w:t>
      </w:r>
      <w:r>
        <w:rPr>
          <w:rFonts w:ascii="MS Gothic" w:eastAsia="MS Gothic" w:cs="Menlo Regular"/>
          <w:color w:val="000000"/>
        </w:rPr>
        <w:t xml:space="preserve"> 5</w:t>
      </w:r>
      <w:r w:rsidR="00C47F78">
        <w:rPr>
          <w:rFonts w:ascii="MS Gothic" w:eastAsia="MS Gothic" w:cs="Menlo Regular"/>
          <w:color w:val="000000"/>
        </w:rPr>
        <w:t xml:space="preserve"> _____</w:t>
      </w:r>
    </w:p>
    <w:p w14:paraId="68FC6837" w14:textId="77777777" w:rsidR="000E3F2B" w:rsidRDefault="000E3F2B" w:rsidP="00485490">
      <w:pPr>
        <w:pBdr>
          <w:top w:val="single" w:sz="4" w:space="1" w:color="auto"/>
          <w:left w:val="single" w:sz="4" w:space="4" w:color="auto"/>
          <w:bottom w:val="single" w:sz="4" w:space="1" w:color="auto"/>
          <w:right w:val="single" w:sz="4" w:space="4" w:color="auto"/>
        </w:pBdr>
        <w:ind w:left="90"/>
        <w:rPr>
          <w:rFonts w:ascii="MS Gothic" w:eastAsia="MS Gothic" w:cs="Menlo Regular"/>
          <w:color w:val="000000"/>
        </w:rPr>
      </w:pPr>
    </w:p>
    <w:p w14:paraId="363701C3" w14:textId="6048C3C2" w:rsidR="000E3F2B" w:rsidRPr="000E3F2B" w:rsidRDefault="000E3F2B" w:rsidP="00485490">
      <w:pPr>
        <w:pBdr>
          <w:top w:val="single" w:sz="4" w:space="1" w:color="auto"/>
          <w:left w:val="single" w:sz="4" w:space="4" w:color="auto"/>
          <w:bottom w:val="single" w:sz="4" w:space="1" w:color="auto"/>
          <w:right w:val="single" w:sz="4" w:space="4" w:color="auto"/>
        </w:pBdr>
        <w:ind w:left="90"/>
        <w:rPr>
          <w:rFonts w:eastAsia="MS Gothic" w:cs="MS Gothic"/>
          <w:b/>
        </w:rPr>
      </w:pPr>
      <w:r w:rsidRPr="000E3F2B">
        <w:rPr>
          <w:rFonts w:eastAsia="MS Gothic" w:cs="Menlo Regular"/>
          <w:color w:val="000000"/>
        </w:rPr>
        <w:t xml:space="preserve">If </w:t>
      </w:r>
      <w:r>
        <w:rPr>
          <w:rFonts w:eastAsia="MS Gothic" w:cs="Menlo Regular"/>
          <w:color w:val="000000"/>
        </w:rPr>
        <w:t>your school does not meet minimum requireme</w:t>
      </w:r>
      <w:r w:rsidR="004A3321">
        <w:rPr>
          <w:rFonts w:eastAsia="MS Gothic" w:cs="Menlo Regular"/>
          <w:color w:val="000000"/>
        </w:rPr>
        <w:t>nts of one ESL endorsed teacher</w:t>
      </w:r>
      <w:r>
        <w:rPr>
          <w:rFonts w:eastAsia="MS Gothic" w:cs="Menlo Regular"/>
          <w:color w:val="000000"/>
        </w:rPr>
        <w:t xml:space="preserve"> by grade level or by CORE subject area, you will have to complete </w:t>
      </w:r>
      <w:r w:rsidR="004A3321">
        <w:rPr>
          <w:rFonts w:eastAsia="MS Gothic" w:cs="Menlo Regular"/>
          <w:color w:val="000000"/>
        </w:rPr>
        <w:t xml:space="preserve">the </w:t>
      </w:r>
      <w:r>
        <w:rPr>
          <w:rFonts w:eastAsia="MS Gothic" w:cs="Menlo Regular"/>
          <w:color w:val="000000"/>
        </w:rPr>
        <w:t>sec</w:t>
      </w:r>
      <w:r w:rsidR="00C47F78">
        <w:rPr>
          <w:rFonts w:eastAsia="MS Gothic" w:cs="Menlo Regular"/>
          <w:color w:val="000000"/>
        </w:rPr>
        <w:t xml:space="preserve">tion of becoming compliant in your school’s ALS plan and submit to ALS department by </w:t>
      </w:r>
      <w:r w:rsidR="002941B5">
        <w:rPr>
          <w:rFonts w:eastAsia="MS Gothic" w:cs="Menlo Regular"/>
          <w:b/>
          <w:color w:val="000000"/>
        </w:rPr>
        <w:t>August 1</w:t>
      </w:r>
      <w:r w:rsidR="002F7690">
        <w:rPr>
          <w:rFonts w:eastAsia="MS Gothic" w:cs="Menlo Regular"/>
          <w:b/>
          <w:color w:val="000000"/>
        </w:rPr>
        <w:t>0, 2018</w:t>
      </w:r>
      <w:r w:rsidR="00C47F78" w:rsidRPr="004A3321">
        <w:rPr>
          <w:rFonts w:eastAsia="MS Gothic" w:cs="Menlo Regular"/>
          <w:b/>
          <w:color w:val="000000"/>
        </w:rPr>
        <w:t>.</w:t>
      </w:r>
    </w:p>
    <w:p w14:paraId="531FD9A2" w14:textId="77777777" w:rsidR="009266E5" w:rsidRDefault="009266E5" w:rsidP="00485490">
      <w:pPr>
        <w:ind w:left="90"/>
        <w:rPr>
          <w:rFonts w:eastAsia="MS Gothic" w:cs="Menlo Regular"/>
          <w:color w:val="000000"/>
        </w:rPr>
      </w:pPr>
    </w:p>
    <w:p w14:paraId="13DD2578" w14:textId="7121D1B2" w:rsidR="00A076DC" w:rsidRPr="0084688E" w:rsidRDefault="00A076DC" w:rsidP="00A076DC">
      <w:pPr>
        <w:pBdr>
          <w:top w:val="single" w:sz="4" w:space="1" w:color="auto"/>
          <w:left w:val="single" w:sz="4" w:space="4" w:color="auto"/>
          <w:bottom w:val="single" w:sz="4" w:space="1" w:color="auto"/>
          <w:right w:val="single" w:sz="4" w:space="4" w:color="auto"/>
        </w:pBdr>
        <w:ind w:left="90"/>
        <w:rPr>
          <w:rFonts w:eastAsia="MS Gothic" w:cs="Menlo Regular"/>
          <w:b/>
        </w:rPr>
      </w:pPr>
      <w:r>
        <w:rPr>
          <w:rFonts w:eastAsia="MS Gothic" w:cs="Menlo Regular"/>
          <w:b/>
        </w:rPr>
        <w:t>Section 4</w:t>
      </w:r>
      <w:r w:rsidRPr="0084688E">
        <w:rPr>
          <w:rFonts w:eastAsia="MS Gothic" w:cs="Menlo Regular"/>
          <w:b/>
        </w:rPr>
        <w:t>: Exit Criteria</w:t>
      </w:r>
    </w:p>
    <w:p w14:paraId="25F323E5" w14:textId="77777777" w:rsidR="00A076DC" w:rsidRDefault="00A076DC" w:rsidP="00A076DC">
      <w:pPr>
        <w:pBdr>
          <w:top w:val="single" w:sz="4" w:space="1" w:color="auto"/>
          <w:left w:val="single" w:sz="4" w:space="4" w:color="auto"/>
          <w:bottom w:val="single" w:sz="4" w:space="1" w:color="auto"/>
          <w:right w:val="single" w:sz="4" w:space="4" w:color="auto"/>
        </w:pBdr>
        <w:ind w:left="90"/>
        <w:rPr>
          <w:rFonts w:eastAsia="MS Gothic" w:cs="Menlo Regular"/>
        </w:rPr>
      </w:pPr>
      <w:r>
        <w:rPr>
          <w:rFonts w:eastAsia="MS Gothic" w:cs="Menlo Regular"/>
        </w:rPr>
        <w:t>English Learners are exited from ESL services once students have reached a fluent status measured by the WIDA ACCESS Assessment. Parents must be notified of their student’s successful completion of the program. ESL teachers continue to monitor progress for two years through formative and summative assessments.</w:t>
      </w:r>
    </w:p>
    <w:p w14:paraId="7BB4BD9D" w14:textId="77777777" w:rsidR="00A076DC" w:rsidRDefault="00A076DC" w:rsidP="00A076DC">
      <w:pPr>
        <w:pBdr>
          <w:top w:val="single" w:sz="4" w:space="1" w:color="auto"/>
          <w:left w:val="single" w:sz="4" w:space="4" w:color="auto"/>
          <w:bottom w:val="single" w:sz="4" w:space="1" w:color="auto"/>
          <w:right w:val="single" w:sz="4" w:space="4" w:color="auto"/>
        </w:pBdr>
        <w:ind w:left="90"/>
        <w:rPr>
          <w:rFonts w:eastAsia="MS Gothic" w:cs="Menlo Regular"/>
        </w:rPr>
      </w:pPr>
    </w:p>
    <w:p w14:paraId="5FDB1D6E" w14:textId="77777777" w:rsidR="00A076DC" w:rsidRDefault="00A076DC" w:rsidP="00A076DC">
      <w:pPr>
        <w:pBdr>
          <w:top w:val="single" w:sz="4" w:space="1" w:color="auto"/>
          <w:left w:val="single" w:sz="4" w:space="4" w:color="auto"/>
          <w:bottom w:val="single" w:sz="4" w:space="1" w:color="auto"/>
          <w:right w:val="single" w:sz="4" w:space="4" w:color="auto"/>
        </w:pBdr>
        <w:ind w:left="90"/>
        <w:rPr>
          <w:rFonts w:eastAsia="MS Gothic" w:cs="Menlo Regular"/>
        </w:rPr>
      </w:pPr>
      <w:r>
        <w:rPr>
          <w:rFonts w:eastAsia="MS Gothic" w:cs="Menlo Regular"/>
        </w:rPr>
        <w:t>Person responsible for sending Parent Notification letters of successful completion of EL program:</w:t>
      </w:r>
    </w:p>
    <w:p w14:paraId="7404E64A" w14:textId="77777777" w:rsidR="00A076DC" w:rsidRDefault="00A076DC" w:rsidP="00A076DC">
      <w:pPr>
        <w:pBdr>
          <w:top w:val="single" w:sz="4" w:space="1" w:color="auto"/>
          <w:left w:val="single" w:sz="4" w:space="4" w:color="auto"/>
          <w:bottom w:val="single" w:sz="4" w:space="1" w:color="auto"/>
          <w:right w:val="single" w:sz="4" w:space="4" w:color="auto"/>
        </w:pBdr>
        <w:ind w:left="90"/>
        <w:rPr>
          <w:rFonts w:eastAsia="MS Gothic" w:cs="Menlo Regular"/>
        </w:rPr>
      </w:pPr>
    </w:p>
    <w:p w14:paraId="7B03A335" w14:textId="42E11531" w:rsidR="00A076DC" w:rsidRDefault="00A076DC" w:rsidP="00A076DC">
      <w:pPr>
        <w:pBdr>
          <w:top w:val="single" w:sz="4" w:space="1" w:color="auto"/>
          <w:left w:val="single" w:sz="4" w:space="4" w:color="auto"/>
          <w:bottom w:val="single" w:sz="4" w:space="1" w:color="auto"/>
          <w:right w:val="single" w:sz="4" w:space="4" w:color="auto"/>
        </w:pBdr>
        <w:ind w:left="90"/>
        <w:rPr>
          <w:rFonts w:eastAsia="MS Gothic" w:cs="Menlo Regular"/>
        </w:rPr>
      </w:pPr>
      <w:r>
        <w:rPr>
          <w:rFonts w:eastAsia="MS Gothic" w:cs="Menlo Regular"/>
        </w:rPr>
        <w:t>Name:</w:t>
      </w:r>
      <w:r w:rsidR="0062036E">
        <w:rPr>
          <w:rFonts w:eastAsia="MS Gothic" w:cs="Menlo Regular"/>
        </w:rPr>
        <w:t xml:space="preserve"> </w:t>
      </w:r>
      <w:r w:rsidR="00CD5CA6">
        <w:t xml:space="preserve">________________________________________________ </w:t>
      </w:r>
      <w:r w:rsidR="00226394">
        <w:rPr>
          <w:rFonts w:eastAsia="MS Gothic" w:cs="Menlo Regular"/>
        </w:rPr>
        <w:t>Position</w:t>
      </w:r>
      <w:r>
        <w:rPr>
          <w:rFonts w:eastAsia="MS Gothic" w:cs="Menlo Regular"/>
        </w:rPr>
        <w:t xml:space="preserve">: </w:t>
      </w:r>
      <w:r w:rsidR="00CD5CA6">
        <w:t>___________________________________________</w:t>
      </w:r>
    </w:p>
    <w:p w14:paraId="4278157D" w14:textId="77777777" w:rsidR="00A076DC" w:rsidRDefault="00A076DC" w:rsidP="00485490">
      <w:pPr>
        <w:ind w:left="90"/>
        <w:rPr>
          <w:rFonts w:eastAsia="MS Gothic" w:cs="Menlo Regular"/>
          <w:color w:val="000000"/>
        </w:rPr>
      </w:pPr>
    </w:p>
    <w:p w14:paraId="07ED0C8C" w14:textId="12A3F1E2" w:rsidR="00CE073D" w:rsidRPr="00CE073D" w:rsidRDefault="00A076DC" w:rsidP="00485490">
      <w:pPr>
        <w:pBdr>
          <w:top w:val="single" w:sz="4" w:space="1" w:color="auto"/>
          <w:left w:val="single" w:sz="4" w:space="4" w:color="auto"/>
          <w:bottom w:val="single" w:sz="4" w:space="1" w:color="auto"/>
          <w:right w:val="single" w:sz="4" w:space="4" w:color="auto"/>
        </w:pBdr>
        <w:ind w:left="90"/>
        <w:rPr>
          <w:rFonts w:eastAsia="MS Gothic" w:cs="Menlo Regular"/>
          <w:b/>
          <w:color w:val="000000"/>
        </w:rPr>
      </w:pPr>
      <w:r>
        <w:rPr>
          <w:rFonts w:eastAsia="MS Gothic" w:cs="Menlo Regular"/>
          <w:b/>
          <w:color w:val="000000"/>
        </w:rPr>
        <w:t>Section 5</w:t>
      </w:r>
      <w:r w:rsidR="00CE073D" w:rsidRPr="00CE073D">
        <w:rPr>
          <w:rFonts w:eastAsia="MS Gothic" w:cs="Menlo Regular"/>
          <w:b/>
          <w:color w:val="000000"/>
        </w:rPr>
        <w:t>: Monitoring</w:t>
      </w:r>
    </w:p>
    <w:p w14:paraId="2C071188" w14:textId="4ACCF2AF" w:rsidR="00CE073D" w:rsidRDefault="00CE073D" w:rsidP="00485490">
      <w:pPr>
        <w:pBdr>
          <w:top w:val="single" w:sz="4" w:space="1" w:color="auto"/>
          <w:left w:val="single" w:sz="4" w:space="4" w:color="auto"/>
          <w:bottom w:val="single" w:sz="4" w:space="1" w:color="auto"/>
          <w:right w:val="single" w:sz="4" w:space="4" w:color="auto"/>
        </w:pBdr>
        <w:ind w:left="90"/>
        <w:rPr>
          <w:rFonts w:eastAsia="MS Gothic" w:cs="Menlo Regular"/>
          <w:color w:val="000000"/>
        </w:rPr>
      </w:pPr>
      <w:r>
        <w:rPr>
          <w:rFonts w:eastAsia="MS Gothic" w:cs="Menlo Regular"/>
          <w:color w:val="000000"/>
        </w:rPr>
        <w:t>English Learners reaching a fluent status</w:t>
      </w:r>
      <w:r w:rsidR="00EE6BEF">
        <w:rPr>
          <w:rFonts w:eastAsia="MS Gothic" w:cs="Menlo Regular"/>
          <w:color w:val="000000"/>
        </w:rPr>
        <w:t xml:space="preserve">, </w:t>
      </w:r>
      <w:r w:rsidR="005A644C">
        <w:rPr>
          <w:rFonts w:eastAsia="MS Gothic" w:cs="Menlo Regular"/>
          <w:color w:val="000000"/>
        </w:rPr>
        <w:t>(L</w:t>
      </w:r>
      <w:r w:rsidR="00EE6BEF">
        <w:rPr>
          <w:rFonts w:eastAsia="MS Gothic" w:cs="Menlo Regular"/>
          <w:color w:val="000000"/>
        </w:rPr>
        <w:t>evel 5</w:t>
      </w:r>
      <w:r w:rsidR="005A644C">
        <w:rPr>
          <w:rFonts w:eastAsia="MS Gothic" w:cs="Menlo Regular"/>
          <w:color w:val="000000"/>
        </w:rPr>
        <w:t>)</w:t>
      </w:r>
      <w:r w:rsidR="00EE6BEF">
        <w:rPr>
          <w:rFonts w:eastAsia="MS Gothic" w:cs="Menlo Regular"/>
          <w:color w:val="000000"/>
        </w:rPr>
        <w:t>,</w:t>
      </w:r>
      <w:r>
        <w:rPr>
          <w:rFonts w:eastAsia="MS Gothic" w:cs="Menlo Regular"/>
          <w:color w:val="000000"/>
        </w:rPr>
        <w:t xml:space="preserve"> are monitored through formative and summative assessments for two years. ESL teachers collaborate </w:t>
      </w:r>
      <w:r w:rsidR="00FA10D2">
        <w:rPr>
          <w:rFonts w:eastAsia="MS Gothic" w:cs="Menlo Regular"/>
          <w:color w:val="000000"/>
        </w:rPr>
        <w:t xml:space="preserve">with CORE content teachers </w:t>
      </w:r>
      <w:r>
        <w:rPr>
          <w:rFonts w:eastAsia="MS Gothic" w:cs="Menlo Regular"/>
          <w:color w:val="000000"/>
        </w:rPr>
        <w:t xml:space="preserve">to ensure that all English Learners </w:t>
      </w:r>
      <w:r w:rsidR="00473DC3">
        <w:rPr>
          <w:rFonts w:eastAsia="MS Gothic" w:cs="Menlo Regular"/>
          <w:color w:val="000000"/>
        </w:rPr>
        <w:t>become proficient in the content areas</w:t>
      </w:r>
      <w:r w:rsidR="00D93DB5">
        <w:rPr>
          <w:rFonts w:eastAsia="MS Gothic" w:cs="Menlo Regular"/>
          <w:color w:val="000000"/>
        </w:rPr>
        <w:t xml:space="preserve">. </w:t>
      </w:r>
    </w:p>
    <w:p w14:paraId="26384A80" w14:textId="77777777" w:rsidR="00CE073D" w:rsidRDefault="00CE073D" w:rsidP="00485490">
      <w:pPr>
        <w:pBdr>
          <w:top w:val="single" w:sz="4" w:space="1" w:color="auto"/>
          <w:left w:val="single" w:sz="4" w:space="4" w:color="auto"/>
          <w:bottom w:val="single" w:sz="4" w:space="1" w:color="auto"/>
          <w:right w:val="single" w:sz="4" w:space="4" w:color="auto"/>
        </w:pBdr>
        <w:ind w:left="90"/>
        <w:rPr>
          <w:rFonts w:eastAsia="MS Gothic" w:cs="Menlo Regular"/>
          <w:color w:val="000000"/>
        </w:rPr>
      </w:pPr>
    </w:p>
    <w:p w14:paraId="588EDDE6" w14:textId="77777777" w:rsidR="00CE073D" w:rsidRDefault="00CE073D" w:rsidP="00485490">
      <w:pPr>
        <w:pBdr>
          <w:top w:val="single" w:sz="4" w:space="1" w:color="auto"/>
          <w:left w:val="single" w:sz="4" w:space="4" w:color="auto"/>
          <w:bottom w:val="single" w:sz="4" w:space="1" w:color="auto"/>
          <w:right w:val="single" w:sz="4" w:space="4" w:color="auto"/>
        </w:pBdr>
        <w:ind w:left="90"/>
        <w:rPr>
          <w:rFonts w:eastAsia="MS Gothic" w:cs="Menlo Regular"/>
          <w:color w:val="000000"/>
        </w:rPr>
      </w:pPr>
      <w:r>
        <w:rPr>
          <w:rFonts w:eastAsia="MS Gothic" w:cs="Menlo Regular"/>
          <w:color w:val="000000"/>
        </w:rPr>
        <w:t>Person Responsible to monitor</w:t>
      </w:r>
      <w:r w:rsidR="00053194">
        <w:rPr>
          <w:rFonts w:eastAsia="MS Gothic" w:cs="Menlo Regular"/>
          <w:color w:val="000000"/>
        </w:rPr>
        <w:t xml:space="preserve"> fluent students’ progress:</w:t>
      </w:r>
    </w:p>
    <w:p w14:paraId="7BE3B2BE" w14:textId="77777777" w:rsidR="00053194" w:rsidRDefault="00053194" w:rsidP="00485490">
      <w:pPr>
        <w:pBdr>
          <w:top w:val="single" w:sz="4" w:space="1" w:color="auto"/>
          <w:left w:val="single" w:sz="4" w:space="4" w:color="auto"/>
          <w:bottom w:val="single" w:sz="4" w:space="1" w:color="auto"/>
          <w:right w:val="single" w:sz="4" w:space="4" w:color="auto"/>
        </w:pBdr>
        <w:ind w:left="90"/>
        <w:rPr>
          <w:rFonts w:eastAsia="MS Gothic" w:cs="Menlo Regular"/>
          <w:color w:val="000000"/>
        </w:rPr>
      </w:pPr>
    </w:p>
    <w:p w14:paraId="694D1C55" w14:textId="788F67B8" w:rsidR="00454A8A" w:rsidRDefault="00053194" w:rsidP="00485490">
      <w:pPr>
        <w:pBdr>
          <w:top w:val="single" w:sz="4" w:space="1" w:color="auto"/>
          <w:left w:val="single" w:sz="4" w:space="4" w:color="auto"/>
          <w:bottom w:val="single" w:sz="4" w:space="1" w:color="auto"/>
          <w:right w:val="single" w:sz="4" w:space="4" w:color="auto"/>
        </w:pBdr>
        <w:ind w:left="90"/>
        <w:rPr>
          <w:rFonts w:eastAsia="MS Gothic" w:cs="Menlo Regular"/>
          <w:color w:val="000000"/>
        </w:rPr>
      </w:pPr>
      <w:r>
        <w:rPr>
          <w:rFonts w:eastAsia="MS Gothic" w:cs="Menlo Regular"/>
          <w:color w:val="000000"/>
        </w:rPr>
        <w:t>Name:</w:t>
      </w:r>
      <w:r w:rsidR="0062036E">
        <w:rPr>
          <w:rFonts w:eastAsia="MS Gothic" w:cs="Menlo Regular"/>
          <w:color w:val="000000"/>
        </w:rPr>
        <w:t xml:space="preserve"> </w:t>
      </w:r>
      <w:r w:rsidR="00CD5CA6">
        <w:t xml:space="preserve">________________________________________________ </w:t>
      </w:r>
      <w:r w:rsidR="00226394">
        <w:rPr>
          <w:rFonts w:eastAsia="MS Gothic" w:cs="Menlo Regular"/>
          <w:color w:val="000000"/>
        </w:rPr>
        <w:t>Position</w:t>
      </w:r>
      <w:r>
        <w:rPr>
          <w:rFonts w:eastAsia="MS Gothic" w:cs="Menlo Regular"/>
          <w:color w:val="000000"/>
        </w:rPr>
        <w:t>: ______</w:t>
      </w:r>
      <w:r w:rsidR="002F7690">
        <w:rPr>
          <w:rFonts w:eastAsia="MS Gothic" w:cs="Menlo Regular"/>
          <w:color w:val="000000"/>
        </w:rPr>
        <w:t>___</w:t>
      </w:r>
      <w:r w:rsidR="00CD5CA6">
        <w:rPr>
          <w:rFonts w:eastAsia="MS Gothic" w:cs="Menlo Regular"/>
          <w:color w:val="000000"/>
        </w:rPr>
        <w:t>_</w:t>
      </w:r>
      <w:r w:rsidR="002F7690">
        <w:rPr>
          <w:rFonts w:eastAsia="MS Gothic" w:cs="Menlo Regular"/>
          <w:color w:val="000000"/>
        </w:rPr>
        <w:t>_______</w:t>
      </w:r>
      <w:r>
        <w:rPr>
          <w:rFonts w:eastAsia="MS Gothic" w:cs="Menlo Regular"/>
          <w:color w:val="000000"/>
        </w:rPr>
        <w:t>__________________________</w:t>
      </w:r>
    </w:p>
    <w:p w14:paraId="4E44C5B7" w14:textId="77777777" w:rsidR="0084688E" w:rsidRDefault="0084688E" w:rsidP="00485490">
      <w:pPr>
        <w:ind w:left="90"/>
        <w:rPr>
          <w:rFonts w:eastAsia="MS Gothic" w:cs="Menlo Regular"/>
        </w:rPr>
      </w:pPr>
    </w:p>
    <w:p w14:paraId="7410620E" w14:textId="77777777" w:rsidR="0084688E" w:rsidRDefault="0084688E" w:rsidP="00D927CD">
      <w:pPr>
        <w:rPr>
          <w:rFonts w:eastAsia="MS Gothic" w:cs="Menlo Regular"/>
        </w:rPr>
      </w:pPr>
      <w:r>
        <w:rPr>
          <w:rFonts w:eastAsia="MS Gothic" w:cs="Menlo Regular"/>
        </w:rPr>
        <w:t>Additional Comments/ Need of supports:</w:t>
      </w:r>
    </w:p>
    <w:p w14:paraId="11DE4B1C" w14:textId="77777777" w:rsidR="002F7690" w:rsidRDefault="00D927CD" w:rsidP="00D927CD">
      <w:pPr>
        <w:rPr>
          <w:rFonts w:eastAsia="MS Gothic" w:cs="Menlo Regular"/>
        </w:rPr>
      </w:pPr>
      <w:r>
        <w:rPr>
          <w:rFonts w:eastAsia="MS Gothic" w:cs="Menlo Regular"/>
        </w:rPr>
        <w:t>________________________________________________________________________________________________________________</w:t>
      </w:r>
    </w:p>
    <w:p w14:paraId="7DF9725C" w14:textId="77777777" w:rsidR="002F7690" w:rsidRDefault="002F7690" w:rsidP="00D927CD">
      <w:pPr>
        <w:rPr>
          <w:rFonts w:eastAsia="MS Gothic" w:cs="Menlo Regular"/>
        </w:rPr>
      </w:pPr>
    </w:p>
    <w:p w14:paraId="11A83392" w14:textId="17F43ECD" w:rsidR="00D927CD" w:rsidRDefault="00D927CD" w:rsidP="00D927CD">
      <w:pPr>
        <w:rPr>
          <w:rFonts w:eastAsia="MS Gothic" w:cs="Menlo Regular"/>
        </w:rPr>
      </w:pPr>
      <w:r>
        <w:rPr>
          <w:rFonts w:eastAsia="MS Gothic" w:cs="Menlo Regular"/>
        </w:rPr>
        <w:t>________________________________________________________________________________________________________________</w:t>
      </w:r>
    </w:p>
    <w:p w14:paraId="65A5272F" w14:textId="77777777" w:rsidR="002F7690" w:rsidRDefault="002F7690" w:rsidP="002F7690">
      <w:pPr>
        <w:rPr>
          <w:rFonts w:eastAsia="MS Gothic" w:cs="Menlo Regular"/>
        </w:rPr>
      </w:pPr>
    </w:p>
    <w:p w14:paraId="0BDD2858" w14:textId="77777777" w:rsidR="002F7690" w:rsidRDefault="002F7690" w:rsidP="002F7690">
      <w:pPr>
        <w:rPr>
          <w:rFonts w:eastAsia="MS Gothic" w:cs="Menlo Regular"/>
        </w:rPr>
      </w:pPr>
      <w:r>
        <w:rPr>
          <w:rFonts w:eastAsia="MS Gothic" w:cs="Menlo Regular"/>
        </w:rPr>
        <w:t>________________________________________________________________________________________________________________</w:t>
      </w:r>
    </w:p>
    <w:p w14:paraId="6A566873" w14:textId="77777777" w:rsidR="002F7690" w:rsidRDefault="002F7690" w:rsidP="002F7690">
      <w:pPr>
        <w:rPr>
          <w:rFonts w:eastAsia="MS Gothic" w:cs="Menlo Regular"/>
        </w:rPr>
      </w:pPr>
    </w:p>
    <w:p w14:paraId="09172935" w14:textId="3E616B85" w:rsidR="002F7690" w:rsidRDefault="002F7690" w:rsidP="002F7690">
      <w:pPr>
        <w:rPr>
          <w:rFonts w:eastAsia="MS Gothic" w:cs="Menlo Regular"/>
        </w:rPr>
      </w:pPr>
      <w:r>
        <w:rPr>
          <w:rFonts w:eastAsia="MS Gothic" w:cs="Menlo Regular"/>
        </w:rPr>
        <w:t>________________________________________________________________________________________________________________</w:t>
      </w:r>
    </w:p>
    <w:p w14:paraId="0FF1E689" w14:textId="77777777" w:rsidR="002F7690" w:rsidRDefault="002F7690" w:rsidP="002F7690">
      <w:pPr>
        <w:rPr>
          <w:rFonts w:eastAsia="MS Gothic" w:cs="Menlo Regular"/>
        </w:rPr>
      </w:pPr>
    </w:p>
    <w:p w14:paraId="4E25D8AE" w14:textId="77777777" w:rsidR="002F7690" w:rsidRDefault="002F7690" w:rsidP="002F7690">
      <w:pPr>
        <w:rPr>
          <w:rFonts w:eastAsia="MS Gothic" w:cs="Menlo Regular"/>
        </w:rPr>
      </w:pPr>
      <w:r>
        <w:rPr>
          <w:rFonts w:eastAsia="MS Gothic" w:cs="Menlo Regular"/>
        </w:rPr>
        <w:t>________________________________________________________________________________________________________________</w:t>
      </w:r>
    </w:p>
    <w:p w14:paraId="4D747F37" w14:textId="77777777" w:rsidR="002F7690" w:rsidRDefault="002F7690" w:rsidP="002F7690">
      <w:pPr>
        <w:rPr>
          <w:rFonts w:eastAsia="MS Gothic" w:cs="Menlo Regular"/>
        </w:rPr>
      </w:pPr>
    </w:p>
    <w:p w14:paraId="00F1B8B4" w14:textId="628ACD0E" w:rsidR="0084688E" w:rsidRPr="0084688E" w:rsidRDefault="002F7690" w:rsidP="002F7690">
      <w:pPr>
        <w:rPr>
          <w:rFonts w:eastAsia="MS Gothic" w:cs="Menlo Regular"/>
        </w:rPr>
      </w:pPr>
      <w:r>
        <w:rPr>
          <w:rFonts w:eastAsia="MS Gothic" w:cs="Menlo Regular"/>
        </w:rPr>
        <w:t>________________________________________________________________________________________________________________</w:t>
      </w:r>
    </w:p>
    <w:sectPr w:rsidR="0084688E" w:rsidRPr="0084688E" w:rsidSect="00CD5CA6">
      <w:headerReference w:type="even" r:id="rId8"/>
      <w:headerReference w:type="default" r:id="rId9"/>
      <w:pgSz w:w="12240" w:h="15840"/>
      <w:pgMar w:top="1347" w:right="1008" w:bottom="453" w:left="1260" w:header="547"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A124EA2" w14:textId="77777777" w:rsidR="001A7C5E" w:rsidRDefault="001A7C5E" w:rsidP="006A387C">
      <w:r>
        <w:separator/>
      </w:r>
    </w:p>
  </w:endnote>
  <w:endnote w:type="continuationSeparator" w:id="0">
    <w:p w14:paraId="46484DC5" w14:textId="77777777" w:rsidR="001A7C5E" w:rsidRDefault="001A7C5E" w:rsidP="006A38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Avant Garde Book BT">
    <w:altName w:val="Helvetica"/>
    <w:panose1 w:val="020B0604020202020204"/>
    <w:charset w:val="00"/>
    <w:family w:val="auto"/>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Menlo Regular">
    <w:panose1 w:val="020B0609030804020204"/>
    <w:charset w:val="00"/>
    <w:family w:val="auto"/>
    <w:pitch w:val="variable"/>
    <w:sig w:usb0="E60022FF" w:usb1="D200F9FB" w:usb2="02000028" w:usb3="00000000" w:csb0="000001DF" w:csb1="00000000"/>
  </w:font>
  <w:font w:name="Calibri">
    <w:panose1 w:val="020F0502020204030204"/>
    <w:charset w:val="00"/>
    <w:family w:val="swiss"/>
    <w:pitch w:val="variable"/>
    <w:sig w:usb0="E0002AFF" w:usb1="C000ACF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6A61D67" w14:textId="77777777" w:rsidR="001A7C5E" w:rsidRDefault="001A7C5E" w:rsidP="006A387C">
      <w:r>
        <w:separator/>
      </w:r>
    </w:p>
  </w:footnote>
  <w:footnote w:type="continuationSeparator" w:id="0">
    <w:p w14:paraId="083C664E" w14:textId="77777777" w:rsidR="001A7C5E" w:rsidRDefault="001A7C5E" w:rsidP="006A387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5000" w:type="pct"/>
      <w:tblCellMar>
        <w:top w:w="72" w:type="dxa"/>
        <w:left w:w="115" w:type="dxa"/>
        <w:bottom w:w="72" w:type="dxa"/>
        <w:right w:w="115" w:type="dxa"/>
      </w:tblCellMar>
      <w:tblLook w:val="04A0" w:firstRow="1" w:lastRow="0" w:firstColumn="1" w:lastColumn="0" w:noHBand="0" w:noVBand="1"/>
    </w:tblPr>
    <w:tblGrid>
      <w:gridCol w:w="495"/>
      <w:gridCol w:w="9477"/>
    </w:tblGrid>
    <w:tr w:rsidR="00832628" w:rsidRPr="00DB639B" w14:paraId="107A752D" w14:textId="77777777" w:rsidTr="00FC12E6">
      <w:tc>
        <w:tcPr>
          <w:tcW w:w="248" w:type="pct"/>
          <w:tcBorders>
            <w:bottom w:val="single" w:sz="4" w:space="0" w:color="943634" w:themeColor="accent2" w:themeShade="BF"/>
          </w:tcBorders>
          <w:shd w:val="clear" w:color="auto" w:fill="943634" w:themeFill="accent2" w:themeFillShade="BF"/>
          <w:vAlign w:val="bottom"/>
        </w:tcPr>
        <w:p w14:paraId="14ABE085" w14:textId="77777777" w:rsidR="00832628" w:rsidRPr="00124693" w:rsidRDefault="00832628" w:rsidP="00FC12E6">
          <w:pPr>
            <w:pStyle w:val="Header"/>
            <w:jc w:val="center"/>
            <w:rPr>
              <w:rFonts w:ascii="Calibri" w:hAnsi="Calibri"/>
              <w:b/>
              <w:color w:val="FFFFFF" w:themeColor="background1"/>
            </w:rPr>
          </w:pPr>
          <w:r w:rsidRPr="00124693">
            <w:rPr>
              <w:rFonts w:ascii="Calibri" w:hAnsi="Calibri"/>
              <w:b/>
              <w:color w:val="FFFFFF" w:themeColor="background1"/>
            </w:rPr>
            <w:fldChar w:fldCharType="begin"/>
          </w:r>
          <w:r w:rsidRPr="00124693">
            <w:rPr>
              <w:rFonts w:ascii="Calibri" w:hAnsi="Calibri"/>
              <w:b/>
              <w:color w:val="FFFFFF" w:themeColor="background1"/>
            </w:rPr>
            <w:instrText xml:space="preserve"> PAGE   \* MERGEFORMAT </w:instrText>
          </w:r>
          <w:r w:rsidRPr="00124693">
            <w:rPr>
              <w:rFonts w:ascii="Calibri" w:hAnsi="Calibri"/>
              <w:b/>
              <w:color w:val="FFFFFF" w:themeColor="background1"/>
            </w:rPr>
            <w:fldChar w:fldCharType="separate"/>
          </w:r>
          <w:r w:rsidR="002941B5">
            <w:rPr>
              <w:rFonts w:ascii="Calibri" w:hAnsi="Calibri"/>
              <w:b/>
              <w:noProof/>
              <w:color w:val="FFFFFF" w:themeColor="background1"/>
            </w:rPr>
            <w:t>2</w:t>
          </w:r>
          <w:r w:rsidRPr="00124693">
            <w:rPr>
              <w:rFonts w:ascii="Calibri" w:hAnsi="Calibri"/>
              <w:b/>
              <w:color w:val="FFFFFF" w:themeColor="background1"/>
            </w:rPr>
            <w:fldChar w:fldCharType="end"/>
          </w:r>
        </w:p>
      </w:tc>
      <w:tc>
        <w:tcPr>
          <w:tcW w:w="4752" w:type="pct"/>
          <w:tcBorders>
            <w:bottom w:val="single" w:sz="4" w:space="0" w:color="auto"/>
          </w:tcBorders>
          <w:vAlign w:val="bottom"/>
        </w:tcPr>
        <w:p w14:paraId="20D11760" w14:textId="72AE6417" w:rsidR="00832628" w:rsidRPr="00DB639B" w:rsidRDefault="00832628" w:rsidP="00485490">
          <w:pPr>
            <w:pStyle w:val="Header"/>
            <w:rPr>
              <w:rFonts w:ascii="Calibri" w:hAnsi="Calibri"/>
              <w:bCs/>
              <w:color w:val="000000" w:themeColor="text1"/>
            </w:rPr>
          </w:pPr>
          <w:r w:rsidRPr="00DB639B">
            <w:rPr>
              <w:rFonts w:ascii="Calibri" w:hAnsi="Calibri"/>
              <w:b/>
              <w:bCs/>
              <w:color w:val="000000" w:themeColor="text1"/>
            </w:rPr>
            <w:t>[</w:t>
          </w:r>
          <w:sdt>
            <w:sdtPr>
              <w:rPr>
                <w:rFonts w:ascii="Calibri" w:hAnsi="Calibri"/>
                <w:b/>
                <w:bCs/>
                <w:caps/>
                <w:color w:val="000000" w:themeColor="text1"/>
              </w:rPr>
              <w:alias w:val="Title"/>
              <w:id w:val="171999499"/>
              <w:placeholder>
                <w:docPart w:val="C0758A208ED4C340A217F2D8F8C96BA9"/>
              </w:placeholder>
              <w:dataBinding w:prefixMappings="xmlns:ns0='http://schemas.openxmlformats.org/package/2006/metadata/core-properties' xmlns:ns1='http://purl.org/dc/elements/1.1/'" w:xpath="/ns0:coreProperties[1]/ns1:title[1]" w:storeItemID="{6C3C8BC8-F283-45AE-878A-BAB7291924A1}"/>
              <w:text/>
            </w:sdtPr>
            <w:sdtEndPr/>
            <w:sdtContent>
              <w:r w:rsidR="002F7690">
                <w:rPr>
                  <w:rFonts w:ascii="Calibri" w:hAnsi="Calibri"/>
                  <w:b/>
                  <w:bCs/>
                  <w:caps/>
                  <w:color w:val="000000" w:themeColor="text1"/>
                </w:rPr>
                <w:t>2018-2019</w:t>
              </w:r>
              <w:r>
                <w:rPr>
                  <w:rFonts w:ascii="Calibri" w:hAnsi="Calibri"/>
                  <w:b/>
                  <w:bCs/>
                  <w:caps/>
                  <w:color w:val="000000" w:themeColor="text1"/>
                </w:rPr>
                <w:t xml:space="preserve"> Alternative language service compliance plan</w:t>
              </w:r>
            </w:sdtContent>
          </w:sdt>
          <w:r w:rsidRPr="00DB639B">
            <w:rPr>
              <w:rFonts w:ascii="Calibri" w:hAnsi="Calibri"/>
              <w:b/>
              <w:bCs/>
              <w:color w:val="000000" w:themeColor="text1"/>
            </w:rPr>
            <w:t>]</w:t>
          </w:r>
        </w:p>
      </w:tc>
    </w:tr>
  </w:tbl>
  <w:p w14:paraId="44EDF4C6" w14:textId="245EC63F" w:rsidR="00832628" w:rsidRDefault="0083262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978939" w14:textId="77777777" w:rsidR="00BC7CCF" w:rsidRDefault="00832628" w:rsidP="00F125BE">
    <w:pPr>
      <w:pStyle w:val="Header"/>
      <w:ind w:left="-90"/>
    </w:pPr>
    <w:r>
      <w:rPr>
        <w:rFonts w:ascii="Avant Garde Book BT" w:hAnsi="Avant Garde Book BT"/>
        <w:b/>
        <w:noProof/>
        <w:sz w:val="40"/>
      </w:rPr>
      <mc:AlternateContent>
        <mc:Choice Requires="wps">
          <w:drawing>
            <wp:anchor distT="0" distB="0" distL="114300" distR="114300" simplePos="0" relativeHeight="251664384" behindDoc="0" locked="0" layoutInCell="1" allowOverlap="1" wp14:anchorId="4D5BBD2E" wp14:editId="537560F5">
              <wp:simplePos x="0" y="0"/>
              <wp:positionH relativeFrom="column">
                <wp:posOffset>1371600</wp:posOffset>
              </wp:positionH>
              <wp:positionV relativeFrom="paragraph">
                <wp:posOffset>50800</wp:posOffset>
              </wp:positionV>
              <wp:extent cx="4457700" cy="727710"/>
              <wp:effectExtent l="0" t="0" r="0" b="8890"/>
              <wp:wrapNone/>
              <wp:docPr id="2" name="Text Box 2"/>
              <wp:cNvGraphicFramePr/>
              <a:graphic xmlns:a="http://schemas.openxmlformats.org/drawingml/2006/main">
                <a:graphicData uri="http://schemas.microsoft.com/office/word/2010/wordprocessingShape">
                  <wps:wsp>
                    <wps:cNvSpPr txBox="1"/>
                    <wps:spPr>
                      <a:xfrm>
                        <a:off x="0" y="0"/>
                        <a:ext cx="4457700" cy="72771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24C75EC6" w14:textId="77777777" w:rsidR="00832628" w:rsidRDefault="00832628" w:rsidP="00645DFA">
                          <w:pPr>
                            <w:jc w:val="center"/>
                            <w:rPr>
                              <w:caps/>
                              <w:sz w:val="32"/>
                              <w:szCs w:val="32"/>
                            </w:rPr>
                          </w:pPr>
                          <w:r>
                            <w:rPr>
                              <w:u w:val="single"/>
                            </w:rPr>
                            <w:t>TITLE III COMPLIANCE REQUIREMENTS</w:t>
                          </w:r>
                          <w:r w:rsidRPr="00D032F4">
                            <w:rPr>
                              <w:caps/>
                              <w:sz w:val="32"/>
                              <w:szCs w:val="32"/>
                            </w:rPr>
                            <w:t xml:space="preserve"> </w:t>
                          </w:r>
                        </w:p>
                        <w:p w14:paraId="0F8BA76D" w14:textId="77777777" w:rsidR="00832628" w:rsidRDefault="00832628" w:rsidP="00645DFA">
                          <w:pPr>
                            <w:jc w:val="center"/>
                            <w:rPr>
                              <w:caps/>
                              <w:sz w:val="32"/>
                              <w:szCs w:val="32"/>
                            </w:rPr>
                          </w:pPr>
                          <w:r w:rsidRPr="00D032F4">
                            <w:rPr>
                              <w:caps/>
                              <w:sz w:val="32"/>
                              <w:szCs w:val="32"/>
                            </w:rPr>
                            <w:t>Alternative Language Services Plan</w:t>
                          </w:r>
                        </w:p>
                        <w:p w14:paraId="7BA2BDBC" w14:textId="440C428B" w:rsidR="00832628" w:rsidRPr="00D032F4" w:rsidRDefault="002941B5" w:rsidP="00645DFA">
                          <w:pPr>
                            <w:jc w:val="center"/>
                            <w:rPr>
                              <w:caps/>
                              <w:sz w:val="32"/>
                              <w:szCs w:val="32"/>
                            </w:rPr>
                          </w:pPr>
                          <w:r>
                            <w:rPr>
                              <w:caps/>
                              <w:sz w:val="32"/>
                              <w:szCs w:val="32"/>
                            </w:rPr>
                            <w:t>201</w:t>
                          </w:r>
                          <w:r w:rsidR="002F7690">
                            <w:rPr>
                              <w:caps/>
                              <w:sz w:val="32"/>
                              <w:szCs w:val="32"/>
                            </w:rPr>
                            <w:t>8-2019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D5BBD2E" id="_x0000_t202" coordsize="21600,21600" o:spt="202" path="m,l,21600r21600,l21600,xe">
              <v:stroke joinstyle="miter"/>
              <v:path gradientshapeok="t" o:connecttype="rect"/>
            </v:shapetype>
            <v:shape id="Text Box 2" o:spid="_x0000_s1026" type="#_x0000_t202" style="position:absolute;left:0;text-align:left;margin-left:108pt;margin-top:4pt;width:351pt;height:57.3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" filled="f" stroked="f">
              <v:textbox>
                <w:txbxContent>
                  <w:p w14:paraId="24C75EC6" w14:textId="77777777" w:rsidR="00832628" w:rsidRDefault="00832628" w:rsidP="00645DFA">
                    <w:pPr>
                      <w:jc w:val="center"/>
                      <w:rPr>
                        <w:caps/>
                        <w:sz w:val="32"/>
                        <w:szCs w:val="32"/>
                      </w:rPr>
                    </w:pPr>
                    <w:r>
                      <w:rPr>
                        <w:u w:val="single"/>
                      </w:rPr>
                      <w:t>TITLE III COMPLIANCE REQUIREMENTS</w:t>
                    </w:r>
                    <w:r w:rsidRPr="00D032F4">
                      <w:rPr>
                        <w:caps/>
                        <w:sz w:val="32"/>
                        <w:szCs w:val="32"/>
                      </w:rPr>
                      <w:t xml:space="preserve"> </w:t>
                    </w:r>
                  </w:p>
                  <w:p w14:paraId="0F8BA76D" w14:textId="77777777" w:rsidR="00832628" w:rsidRDefault="00832628" w:rsidP="00645DFA">
                    <w:pPr>
                      <w:jc w:val="center"/>
                      <w:rPr>
                        <w:caps/>
                        <w:sz w:val="32"/>
                        <w:szCs w:val="32"/>
                      </w:rPr>
                    </w:pPr>
                    <w:r w:rsidRPr="00D032F4">
                      <w:rPr>
                        <w:caps/>
                        <w:sz w:val="32"/>
                        <w:szCs w:val="32"/>
                      </w:rPr>
                      <w:t>Alternative Language Services Plan</w:t>
                    </w:r>
                  </w:p>
                  <w:p w14:paraId="7BA2BDBC" w14:textId="440C428B" w:rsidR="00832628" w:rsidRPr="00D032F4" w:rsidRDefault="002941B5" w:rsidP="00645DFA">
                    <w:pPr>
                      <w:jc w:val="center"/>
                      <w:rPr>
                        <w:caps/>
                        <w:sz w:val="32"/>
                        <w:szCs w:val="32"/>
                      </w:rPr>
                    </w:pPr>
                    <w:r>
                      <w:rPr>
                        <w:caps/>
                        <w:sz w:val="32"/>
                        <w:szCs w:val="32"/>
                      </w:rPr>
                      <w:t>201</w:t>
                    </w:r>
                    <w:r w:rsidR="002F7690">
                      <w:rPr>
                        <w:caps/>
                        <w:sz w:val="32"/>
                        <w:szCs w:val="32"/>
                      </w:rPr>
                      <w:t>8-2019</w:t>
                    </w:r>
                  </w:p>
                </w:txbxContent>
              </v:textbox>
            </v:shape>
          </w:pict>
        </mc:Fallback>
      </mc:AlternateContent>
    </w:r>
  </w:p>
  <w:p w14:paraId="5C447D93" w14:textId="77777777" w:rsidR="00BC7CCF" w:rsidRDefault="00BC7CCF" w:rsidP="00F125BE">
    <w:pPr>
      <w:pStyle w:val="Header"/>
      <w:ind w:left="-90"/>
    </w:pPr>
  </w:p>
  <w:p w14:paraId="4A92503C" w14:textId="77777777" w:rsidR="00BC7CCF" w:rsidRDefault="00BC7CCF" w:rsidP="00F125BE">
    <w:pPr>
      <w:pStyle w:val="Header"/>
      <w:ind w:left="-90"/>
    </w:pPr>
  </w:p>
  <w:p w14:paraId="6A1CF3D9" w14:textId="77777777" w:rsidR="00BC7CCF" w:rsidRDefault="00BC7CCF" w:rsidP="00F125BE">
    <w:pPr>
      <w:pStyle w:val="Header"/>
      <w:ind w:left="-90"/>
    </w:pPr>
  </w:p>
  <w:p w14:paraId="1E81BCB4" w14:textId="7E77FD7C" w:rsidR="00832628" w:rsidRPr="00290745" w:rsidRDefault="00832628" w:rsidP="00F125BE">
    <w:pPr>
      <w:pStyle w:val="Header"/>
      <w:ind w:left="-90"/>
      <w:rPr>
        <w:u w:val="single"/>
      </w:rPr>
    </w:pPr>
    <w: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2"/>
  <w:proofState w:spelling="clean" w:grammar="clean"/>
  <w:defaultTabStop w:val="720"/>
  <w:evenAndOddHeaders/>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4C98"/>
    <w:rsid w:val="000213DC"/>
    <w:rsid w:val="00053194"/>
    <w:rsid w:val="00054536"/>
    <w:rsid w:val="000B47FC"/>
    <w:rsid w:val="000E3F2B"/>
    <w:rsid w:val="00110D12"/>
    <w:rsid w:val="001117C3"/>
    <w:rsid w:val="00162716"/>
    <w:rsid w:val="001A7C5E"/>
    <w:rsid w:val="001C295E"/>
    <w:rsid w:val="001F21C4"/>
    <w:rsid w:val="001F48D4"/>
    <w:rsid w:val="002037D2"/>
    <w:rsid w:val="00226394"/>
    <w:rsid w:val="002642E4"/>
    <w:rsid w:val="00287DFF"/>
    <w:rsid w:val="00290745"/>
    <w:rsid w:val="002941B5"/>
    <w:rsid w:val="002B7320"/>
    <w:rsid w:val="002F7690"/>
    <w:rsid w:val="00316CCF"/>
    <w:rsid w:val="00367CD8"/>
    <w:rsid w:val="003D7420"/>
    <w:rsid w:val="00454A8A"/>
    <w:rsid w:val="00473DC3"/>
    <w:rsid w:val="004846BA"/>
    <w:rsid w:val="00485490"/>
    <w:rsid w:val="004A0927"/>
    <w:rsid w:val="004A3321"/>
    <w:rsid w:val="004F6598"/>
    <w:rsid w:val="00504AD9"/>
    <w:rsid w:val="00581FE8"/>
    <w:rsid w:val="0058498D"/>
    <w:rsid w:val="005A644C"/>
    <w:rsid w:val="0062036E"/>
    <w:rsid w:val="00645DFA"/>
    <w:rsid w:val="0067577E"/>
    <w:rsid w:val="006A05BE"/>
    <w:rsid w:val="006A387C"/>
    <w:rsid w:val="006B1638"/>
    <w:rsid w:val="006B69EB"/>
    <w:rsid w:val="00745CC4"/>
    <w:rsid w:val="007D703F"/>
    <w:rsid w:val="007E6F5D"/>
    <w:rsid w:val="00832628"/>
    <w:rsid w:val="0084688E"/>
    <w:rsid w:val="008D7C09"/>
    <w:rsid w:val="009110D1"/>
    <w:rsid w:val="009266E5"/>
    <w:rsid w:val="009748CC"/>
    <w:rsid w:val="00983E3F"/>
    <w:rsid w:val="00997037"/>
    <w:rsid w:val="009B61E7"/>
    <w:rsid w:val="009C61C4"/>
    <w:rsid w:val="009E536F"/>
    <w:rsid w:val="00A03011"/>
    <w:rsid w:val="00A076DC"/>
    <w:rsid w:val="00A21AC9"/>
    <w:rsid w:val="00A2651C"/>
    <w:rsid w:val="00A34C98"/>
    <w:rsid w:val="00A976C6"/>
    <w:rsid w:val="00AA565B"/>
    <w:rsid w:val="00B33C67"/>
    <w:rsid w:val="00B42242"/>
    <w:rsid w:val="00B546CC"/>
    <w:rsid w:val="00B83235"/>
    <w:rsid w:val="00B96FB3"/>
    <w:rsid w:val="00BB6D88"/>
    <w:rsid w:val="00BC7CCF"/>
    <w:rsid w:val="00BE2590"/>
    <w:rsid w:val="00BF46A8"/>
    <w:rsid w:val="00C32727"/>
    <w:rsid w:val="00C47F78"/>
    <w:rsid w:val="00C50D91"/>
    <w:rsid w:val="00C51193"/>
    <w:rsid w:val="00C67DE3"/>
    <w:rsid w:val="00C77DBC"/>
    <w:rsid w:val="00C94947"/>
    <w:rsid w:val="00CA52E6"/>
    <w:rsid w:val="00CA5FF1"/>
    <w:rsid w:val="00CC14D4"/>
    <w:rsid w:val="00CD0D21"/>
    <w:rsid w:val="00CD2D76"/>
    <w:rsid w:val="00CD5CA6"/>
    <w:rsid w:val="00CE073D"/>
    <w:rsid w:val="00D032F4"/>
    <w:rsid w:val="00D03EFA"/>
    <w:rsid w:val="00D24A72"/>
    <w:rsid w:val="00D54DC9"/>
    <w:rsid w:val="00D5778F"/>
    <w:rsid w:val="00D6527B"/>
    <w:rsid w:val="00D927CD"/>
    <w:rsid w:val="00D93DB5"/>
    <w:rsid w:val="00DA30F7"/>
    <w:rsid w:val="00DB1932"/>
    <w:rsid w:val="00E3595E"/>
    <w:rsid w:val="00E42221"/>
    <w:rsid w:val="00E464CA"/>
    <w:rsid w:val="00E577AE"/>
    <w:rsid w:val="00E63EDD"/>
    <w:rsid w:val="00E817C1"/>
    <w:rsid w:val="00EE6BEF"/>
    <w:rsid w:val="00F125BE"/>
    <w:rsid w:val="00F22E68"/>
    <w:rsid w:val="00FA10D2"/>
    <w:rsid w:val="00FC12E6"/>
    <w:rsid w:val="00FD76E7"/>
    <w:rsid w:val="00FF297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FCFE7B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A30F7"/>
    <w:pPr>
      <w:ind w:left="720"/>
      <w:contextualSpacing/>
    </w:pPr>
  </w:style>
  <w:style w:type="paragraph" w:styleId="Header">
    <w:name w:val="header"/>
    <w:basedOn w:val="Normal"/>
    <w:link w:val="HeaderChar"/>
    <w:uiPriority w:val="99"/>
    <w:unhideWhenUsed/>
    <w:rsid w:val="006A387C"/>
    <w:pPr>
      <w:tabs>
        <w:tab w:val="center" w:pos="4320"/>
        <w:tab w:val="right" w:pos="8640"/>
      </w:tabs>
    </w:pPr>
  </w:style>
  <w:style w:type="character" w:customStyle="1" w:styleId="HeaderChar">
    <w:name w:val="Header Char"/>
    <w:basedOn w:val="DefaultParagraphFont"/>
    <w:link w:val="Header"/>
    <w:uiPriority w:val="99"/>
    <w:rsid w:val="006A387C"/>
  </w:style>
  <w:style w:type="paragraph" w:styleId="Footer">
    <w:name w:val="footer"/>
    <w:basedOn w:val="Normal"/>
    <w:link w:val="FooterChar"/>
    <w:uiPriority w:val="99"/>
    <w:unhideWhenUsed/>
    <w:rsid w:val="006A387C"/>
    <w:pPr>
      <w:tabs>
        <w:tab w:val="center" w:pos="4320"/>
        <w:tab w:val="right" w:pos="8640"/>
      </w:tabs>
    </w:pPr>
  </w:style>
  <w:style w:type="character" w:customStyle="1" w:styleId="FooterChar">
    <w:name w:val="Footer Char"/>
    <w:basedOn w:val="DefaultParagraphFont"/>
    <w:link w:val="Footer"/>
    <w:uiPriority w:val="99"/>
    <w:rsid w:val="006A387C"/>
  </w:style>
  <w:style w:type="paragraph" w:styleId="Revision">
    <w:name w:val="Revision"/>
    <w:hidden/>
    <w:uiPriority w:val="99"/>
    <w:semiHidden/>
    <w:rsid w:val="001F48D4"/>
  </w:style>
  <w:style w:type="paragraph" w:styleId="BalloonText">
    <w:name w:val="Balloon Text"/>
    <w:basedOn w:val="Normal"/>
    <w:link w:val="BalloonTextChar"/>
    <w:uiPriority w:val="99"/>
    <w:semiHidden/>
    <w:unhideWhenUsed/>
    <w:rsid w:val="001F48D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F48D4"/>
    <w:rPr>
      <w:rFonts w:ascii="Lucida Grande" w:hAnsi="Lucida Grande" w:cs="Lucida Grande"/>
      <w:sz w:val="18"/>
      <w:szCs w:val="18"/>
    </w:rPr>
  </w:style>
  <w:style w:type="character" w:styleId="CommentReference">
    <w:name w:val="annotation reference"/>
    <w:basedOn w:val="DefaultParagraphFont"/>
    <w:uiPriority w:val="99"/>
    <w:semiHidden/>
    <w:unhideWhenUsed/>
    <w:rsid w:val="001F48D4"/>
    <w:rPr>
      <w:sz w:val="18"/>
      <w:szCs w:val="18"/>
    </w:rPr>
  </w:style>
  <w:style w:type="paragraph" w:styleId="CommentText">
    <w:name w:val="annotation text"/>
    <w:basedOn w:val="Normal"/>
    <w:link w:val="CommentTextChar"/>
    <w:uiPriority w:val="99"/>
    <w:semiHidden/>
    <w:unhideWhenUsed/>
    <w:rsid w:val="001F48D4"/>
  </w:style>
  <w:style w:type="character" w:customStyle="1" w:styleId="CommentTextChar">
    <w:name w:val="Comment Text Char"/>
    <w:basedOn w:val="DefaultParagraphFont"/>
    <w:link w:val="CommentText"/>
    <w:uiPriority w:val="99"/>
    <w:semiHidden/>
    <w:rsid w:val="001F48D4"/>
  </w:style>
  <w:style w:type="paragraph" w:styleId="CommentSubject">
    <w:name w:val="annotation subject"/>
    <w:basedOn w:val="CommentText"/>
    <w:next w:val="CommentText"/>
    <w:link w:val="CommentSubjectChar"/>
    <w:uiPriority w:val="99"/>
    <w:semiHidden/>
    <w:unhideWhenUsed/>
    <w:rsid w:val="001F48D4"/>
    <w:rPr>
      <w:b/>
      <w:bCs/>
      <w:sz w:val="20"/>
      <w:szCs w:val="20"/>
    </w:rPr>
  </w:style>
  <w:style w:type="character" w:customStyle="1" w:styleId="CommentSubjectChar">
    <w:name w:val="Comment Subject Char"/>
    <w:basedOn w:val="CommentTextChar"/>
    <w:link w:val="CommentSubject"/>
    <w:uiPriority w:val="99"/>
    <w:semiHidden/>
    <w:rsid w:val="001F48D4"/>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glossaryDocument" Target="glossary/document.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C0758A208ED4C340A217F2D8F8C96BA9"/>
        <w:category>
          <w:name w:val="General"/>
          <w:gallery w:val="placeholder"/>
        </w:category>
        <w:types>
          <w:type w:val="bbPlcHdr"/>
        </w:types>
        <w:behaviors>
          <w:behavior w:val="content"/>
        </w:behaviors>
        <w:guid w:val="{3BB2E9EB-27E1-A647-9821-2B3EF25B9555}"/>
      </w:docPartPr>
      <w:docPartBody>
        <w:p w:rsidR="006508BC" w:rsidRDefault="006508BC" w:rsidP="006508BC">
          <w:pPr>
            <w:pStyle w:val="C0758A208ED4C340A217F2D8F8C96BA9"/>
          </w:pPr>
          <w:r>
            <w:rPr>
              <w:b/>
              <w:bCs/>
              <w:caps/>
            </w:rPr>
            <w:t>Type the 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Avant Garde Book BT">
    <w:altName w:val="Helvetica"/>
    <w:panose1 w:val="020B0604020202020204"/>
    <w:charset w:val="00"/>
    <w:family w:val="auto"/>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Menlo Regular">
    <w:panose1 w:val="020B0609030804020204"/>
    <w:charset w:val="00"/>
    <w:family w:val="auto"/>
    <w:pitch w:val="variable"/>
    <w:sig w:usb0="E60022FF" w:usb1="D200F9FB" w:usb2="02000028" w:usb3="00000000" w:csb0="000001DF" w:csb1="00000000"/>
  </w:font>
  <w:font w:name="Calibri">
    <w:panose1 w:val="020F0502020204030204"/>
    <w:charset w:val="00"/>
    <w:family w:val="swiss"/>
    <w:pitch w:val="variable"/>
    <w:sig w:usb0="E0002AFF" w:usb1="C000ACFF" w:usb2="00000009" w:usb3="00000000" w:csb0="000001FF" w:csb1="00000000"/>
  </w:font>
  <w:font w:name="Yu Mincho">
    <w:panose1 w:val="02020400000000000000"/>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508BC"/>
    <w:rsid w:val="000E51B3"/>
    <w:rsid w:val="005735D3"/>
    <w:rsid w:val="00613152"/>
    <w:rsid w:val="006508BC"/>
    <w:rsid w:val="008204FA"/>
    <w:rsid w:val="00865C9F"/>
    <w:rsid w:val="008D4523"/>
    <w:rsid w:val="00D31197"/>
    <w:rsid w:val="00DA6EB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0758A208ED4C340A217F2D8F8C96BA9">
    <w:name w:val="C0758A208ED4C340A217F2D8F8C96BA9"/>
    <w:rsid w:val="006508B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E816B1-686D-2740-8DF2-6661399995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2</Pages>
  <Words>735</Words>
  <Characters>4193</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2015-2016 Alternative language service compliance plan</vt:lpstr>
    </vt:vector>
  </TitlesOfParts>
  <Company>Canyons School District</Company>
  <LinksUpToDate>false</LinksUpToDate>
  <CharactersWithSpaces>4919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2018-2019 Alternative language service compliance plan</dc:title>
  <dc:subject/>
  <dc:creator>Analis Carattini-Ruiz</dc:creator>
  <cp:keywords/>
  <dc:description/>
  <cp:lastModifiedBy>Steven Guerrero</cp:lastModifiedBy>
  <cp:revision>6</cp:revision>
  <cp:lastPrinted>2018-07-31T14:56:00Z</cp:lastPrinted>
  <dcterms:created xsi:type="dcterms:W3CDTF">2018-07-31T14:56:00Z</dcterms:created>
  <dcterms:modified xsi:type="dcterms:W3CDTF">2018-07-31T15:30:00Z</dcterms:modified>
</cp:coreProperties>
</file>